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574" w:rsidRPr="007C472F" w:rsidRDefault="00994574" w:rsidP="00032DAC">
      <w:pPr>
        <w:pStyle w:val="tkTekst"/>
        <w:spacing w:after="0" w:line="240" w:lineRule="auto"/>
        <w:jc w:val="center"/>
        <w:rPr>
          <w:rFonts w:ascii="Times New Roman" w:hAnsi="Times New Roman" w:cs="Times New Roman"/>
          <w:b/>
          <w:sz w:val="24"/>
          <w:szCs w:val="24"/>
        </w:rPr>
      </w:pPr>
      <w:r w:rsidRPr="007C472F">
        <w:rPr>
          <w:rFonts w:ascii="Times New Roman" w:hAnsi="Times New Roman" w:cs="Times New Roman"/>
          <w:b/>
          <w:sz w:val="24"/>
          <w:szCs w:val="24"/>
        </w:rPr>
        <w:t>Сравнительная таблица</w:t>
      </w:r>
    </w:p>
    <w:p w:rsidR="00994574" w:rsidRPr="007C472F" w:rsidRDefault="00994574" w:rsidP="00032DAC">
      <w:pPr>
        <w:spacing w:after="0" w:line="240" w:lineRule="auto"/>
        <w:jc w:val="center"/>
        <w:rPr>
          <w:rFonts w:ascii="Times New Roman" w:hAnsi="Times New Roman" w:cs="Times New Roman"/>
          <w:b/>
          <w:sz w:val="24"/>
          <w:szCs w:val="24"/>
          <w:lang w:val="ky-KG"/>
        </w:rPr>
      </w:pPr>
      <w:bookmarkStart w:id="0" w:name="_GoBack"/>
      <w:r w:rsidRPr="007C472F">
        <w:rPr>
          <w:rFonts w:ascii="Times New Roman" w:hAnsi="Times New Roman" w:cs="Times New Roman"/>
          <w:b/>
          <w:sz w:val="24"/>
          <w:szCs w:val="24"/>
        </w:rPr>
        <w:t xml:space="preserve">к проекту Закона </w:t>
      </w:r>
      <w:proofErr w:type="spellStart"/>
      <w:r w:rsidRPr="007C472F">
        <w:rPr>
          <w:rFonts w:ascii="Times New Roman" w:hAnsi="Times New Roman" w:cs="Times New Roman"/>
          <w:b/>
          <w:sz w:val="24"/>
          <w:szCs w:val="24"/>
        </w:rPr>
        <w:t>Кыргызской</w:t>
      </w:r>
      <w:proofErr w:type="spellEnd"/>
      <w:r w:rsidRPr="007C472F">
        <w:rPr>
          <w:rFonts w:ascii="Times New Roman" w:hAnsi="Times New Roman" w:cs="Times New Roman"/>
          <w:b/>
          <w:sz w:val="24"/>
          <w:szCs w:val="24"/>
        </w:rPr>
        <w:t xml:space="preserve"> Республики </w:t>
      </w:r>
      <w:proofErr w:type="gramStart"/>
      <w:r w:rsidRPr="007C472F">
        <w:rPr>
          <w:rFonts w:ascii="Times New Roman" w:hAnsi="Times New Roman" w:cs="Times New Roman"/>
          <w:b/>
          <w:sz w:val="24"/>
          <w:szCs w:val="24"/>
        </w:rPr>
        <w:t>внесении</w:t>
      </w:r>
      <w:proofErr w:type="gramEnd"/>
      <w:r w:rsidRPr="007C472F">
        <w:rPr>
          <w:rFonts w:ascii="Times New Roman" w:hAnsi="Times New Roman" w:cs="Times New Roman"/>
          <w:b/>
          <w:sz w:val="24"/>
          <w:szCs w:val="24"/>
        </w:rPr>
        <w:t xml:space="preserve"> изменений в Закон </w:t>
      </w:r>
      <w:r w:rsidRPr="007C472F">
        <w:rPr>
          <w:rFonts w:ascii="Times New Roman" w:hAnsi="Times New Roman" w:cs="Times New Roman"/>
          <w:b/>
          <w:color w:val="000000"/>
          <w:sz w:val="24"/>
          <w:szCs w:val="24"/>
          <w:lang w:val="ky-KG"/>
        </w:rPr>
        <w:t xml:space="preserve">Кыргызской  </w:t>
      </w:r>
      <w:r w:rsidRPr="007C472F">
        <w:rPr>
          <w:rFonts w:ascii="Times New Roman" w:hAnsi="Times New Roman" w:cs="Times New Roman"/>
          <w:b/>
          <w:color w:val="000000"/>
          <w:sz w:val="24"/>
          <w:szCs w:val="24"/>
        </w:rPr>
        <w:t>Республики «</w:t>
      </w:r>
      <w:r w:rsidRPr="007C472F">
        <w:rPr>
          <w:rFonts w:ascii="Times New Roman" w:hAnsi="Times New Roman" w:cs="Times New Roman"/>
          <w:b/>
          <w:sz w:val="24"/>
          <w:szCs w:val="24"/>
        </w:rPr>
        <w:t>О защите прав потребителей»</w:t>
      </w:r>
    </w:p>
    <w:bookmarkEnd w:id="0"/>
    <w:p w:rsidR="00994574" w:rsidRPr="007C472F" w:rsidRDefault="00994574" w:rsidP="00032DAC">
      <w:pPr>
        <w:pStyle w:val="tkTekst"/>
        <w:spacing w:after="0" w:line="240" w:lineRule="auto"/>
        <w:jc w:val="center"/>
        <w:rPr>
          <w:rFonts w:ascii="Times New Roman" w:hAnsi="Times New Roman" w:cs="Times New Roman"/>
          <w:b/>
          <w:sz w:val="24"/>
          <w:szCs w:val="24"/>
        </w:rPr>
      </w:pPr>
    </w:p>
    <w:tbl>
      <w:tblPr>
        <w:tblStyle w:val="a3"/>
        <w:tblW w:w="15452" w:type="dxa"/>
        <w:tblInd w:w="-431" w:type="dxa"/>
        <w:tblLook w:val="04A0" w:firstRow="1" w:lastRow="0" w:firstColumn="1" w:lastColumn="0" w:noHBand="0" w:noVBand="1"/>
      </w:tblPr>
      <w:tblGrid>
        <w:gridCol w:w="7627"/>
        <w:gridCol w:w="7825"/>
      </w:tblGrid>
      <w:tr w:rsidR="00994574" w:rsidRPr="007C472F" w:rsidTr="00E74926">
        <w:tc>
          <w:tcPr>
            <w:tcW w:w="7627" w:type="dxa"/>
          </w:tcPr>
          <w:p w:rsidR="00994574" w:rsidRPr="007C472F" w:rsidRDefault="00994574" w:rsidP="00032DAC">
            <w:pPr>
              <w:pStyle w:val="tkTekst"/>
              <w:spacing w:after="0" w:line="240" w:lineRule="auto"/>
              <w:ind w:firstLine="0"/>
              <w:jc w:val="center"/>
              <w:rPr>
                <w:rFonts w:ascii="Times New Roman" w:hAnsi="Times New Roman" w:cs="Times New Roman"/>
                <w:b/>
                <w:sz w:val="24"/>
                <w:szCs w:val="24"/>
              </w:rPr>
            </w:pPr>
            <w:r w:rsidRPr="007C472F">
              <w:rPr>
                <w:rFonts w:ascii="Times New Roman" w:hAnsi="Times New Roman" w:cs="Times New Roman"/>
                <w:b/>
                <w:sz w:val="24"/>
                <w:szCs w:val="24"/>
              </w:rPr>
              <w:t>Действующая редакция</w:t>
            </w:r>
          </w:p>
        </w:tc>
        <w:tc>
          <w:tcPr>
            <w:tcW w:w="7825" w:type="dxa"/>
          </w:tcPr>
          <w:p w:rsidR="00994574" w:rsidRPr="007C472F" w:rsidRDefault="00994574" w:rsidP="00032DAC">
            <w:pPr>
              <w:pStyle w:val="tkTekst"/>
              <w:spacing w:after="0" w:line="240" w:lineRule="auto"/>
              <w:ind w:firstLine="0"/>
              <w:jc w:val="center"/>
              <w:rPr>
                <w:rFonts w:ascii="Times New Roman" w:hAnsi="Times New Roman" w:cs="Times New Roman"/>
                <w:b/>
                <w:sz w:val="24"/>
                <w:szCs w:val="24"/>
              </w:rPr>
            </w:pPr>
            <w:r w:rsidRPr="007C472F">
              <w:rPr>
                <w:rFonts w:ascii="Times New Roman" w:hAnsi="Times New Roman" w:cs="Times New Roman"/>
                <w:b/>
                <w:sz w:val="24"/>
                <w:szCs w:val="24"/>
              </w:rPr>
              <w:t>Предлагаемая редакция</w:t>
            </w:r>
          </w:p>
        </w:tc>
      </w:tr>
      <w:tr w:rsidR="00713229" w:rsidRPr="007C472F" w:rsidTr="00E74926">
        <w:tc>
          <w:tcPr>
            <w:tcW w:w="7627" w:type="dxa"/>
          </w:tcPr>
          <w:p w:rsidR="00713229" w:rsidRPr="007C472F" w:rsidRDefault="00713229" w:rsidP="00032DAC">
            <w:pPr>
              <w:spacing w:after="0" w:line="240" w:lineRule="auto"/>
              <w:ind w:firstLine="573"/>
              <w:jc w:val="both"/>
              <w:rPr>
                <w:rFonts w:ascii="Times New Roman" w:eastAsia="Times New Roman" w:hAnsi="Times New Roman" w:cs="Times New Roman"/>
                <w:sz w:val="24"/>
                <w:szCs w:val="24"/>
                <w:lang w:val="ky-KG" w:eastAsia="ru-RU"/>
              </w:rPr>
            </w:pPr>
            <w:proofErr w:type="gramStart"/>
            <w:r w:rsidRPr="007C472F">
              <w:rPr>
                <w:rFonts w:ascii="Times New Roman" w:eastAsia="Times New Roman" w:hAnsi="Times New Roman" w:cs="Times New Roman"/>
                <w:sz w:val="24"/>
                <w:szCs w:val="24"/>
                <w:lang w:eastAsia="ru-RU"/>
              </w:rPr>
              <w:t xml:space="preserve">Настоящий Закон регулирует отношения, возникающие между потребителями и изготовителями, исполнителями, продавцами при продаже товаров (выполнении работ, оказании услуг), устанавливает права потребителей на приобретение товаров (работ, услуг) </w:t>
            </w:r>
            <w:r w:rsidRPr="007C472F">
              <w:rPr>
                <w:rFonts w:ascii="Times New Roman" w:eastAsia="Times New Roman" w:hAnsi="Times New Roman" w:cs="Times New Roman"/>
                <w:strike/>
                <w:sz w:val="24"/>
                <w:szCs w:val="24"/>
                <w:lang w:eastAsia="ru-RU"/>
              </w:rPr>
              <w:t>надлежащего качества</w:t>
            </w:r>
            <w:r w:rsidRPr="007C472F">
              <w:rPr>
                <w:rFonts w:ascii="Times New Roman" w:eastAsia="Times New Roman" w:hAnsi="Times New Roman" w:cs="Times New Roman"/>
                <w:sz w:val="24"/>
                <w:szCs w:val="24"/>
                <w:lang w:eastAsia="ru-RU"/>
              </w:rPr>
              <w:t xml:space="preserve"> и безопасных для жизни и здоровья потребителей, получение информации о товарах (работах, услугах) и их изготовителях (исполнителях, продавцах), просвещение, государственную и общественную защиту их интересов, а также определяет механизм реализации этих прав.</w:t>
            </w:r>
            <w:proofErr w:type="gramEnd"/>
          </w:p>
        </w:tc>
        <w:tc>
          <w:tcPr>
            <w:tcW w:w="7825" w:type="dxa"/>
          </w:tcPr>
          <w:p w:rsidR="00713229" w:rsidRPr="007C472F" w:rsidRDefault="00713229" w:rsidP="00032DAC">
            <w:pPr>
              <w:spacing w:after="0" w:line="240" w:lineRule="auto"/>
              <w:ind w:firstLine="573"/>
              <w:jc w:val="both"/>
              <w:rPr>
                <w:rFonts w:ascii="Times New Roman" w:eastAsia="Times New Roman" w:hAnsi="Times New Roman" w:cs="Times New Roman"/>
                <w:sz w:val="24"/>
                <w:szCs w:val="24"/>
                <w:lang w:val="ky-KG" w:eastAsia="ru-RU"/>
              </w:rPr>
            </w:pPr>
            <w:proofErr w:type="gramStart"/>
            <w:r w:rsidRPr="007C472F">
              <w:rPr>
                <w:rFonts w:ascii="Times New Roman" w:eastAsia="Times New Roman" w:hAnsi="Times New Roman" w:cs="Times New Roman"/>
                <w:sz w:val="24"/>
                <w:szCs w:val="24"/>
                <w:lang w:eastAsia="ru-RU"/>
              </w:rPr>
              <w:t xml:space="preserve">Настоящий Закон регулирует отношения, возникающие между потребителями и изготовителями, исполнителями, продавцами при продаже товаров (выполнении работ, оказании услуг), устанавливает права потребителей на приобретение товаров (работ, услуг) </w:t>
            </w:r>
            <w:r w:rsidR="00ED2A97" w:rsidRPr="007C472F">
              <w:rPr>
                <w:rFonts w:ascii="Times New Roman" w:eastAsia="Times New Roman" w:hAnsi="Times New Roman" w:cs="Times New Roman"/>
                <w:b/>
                <w:sz w:val="24"/>
                <w:szCs w:val="24"/>
                <w:lang w:eastAsia="ru-RU"/>
              </w:rPr>
              <w:t>соответствующей указанной маркировке</w:t>
            </w:r>
            <w:r w:rsidR="00ED2A97" w:rsidRPr="007C472F">
              <w:rPr>
                <w:rFonts w:ascii="Times New Roman" w:eastAsia="Times New Roman" w:hAnsi="Times New Roman" w:cs="Times New Roman"/>
                <w:sz w:val="24"/>
                <w:szCs w:val="24"/>
                <w:lang w:eastAsia="ru-RU"/>
              </w:rPr>
              <w:t xml:space="preserve"> </w:t>
            </w:r>
            <w:r w:rsidRPr="007C472F">
              <w:rPr>
                <w:rFonts w:ascii="Times New Roman" w:eastAsia="Times New Roman" w:hAnsi="Times New Roman" w:cs="Times New Roman"/>
                <w:sz w:val="24"/>
                <w:szCs w:val="24"/>
                <w:lang w:eastAsia="ru-RU"/>
              </w:rPr>
              <w:t>и безопасных для жизни и здоровья потребителей, получение информации о товарах (работах, услугах) и их изготовителях (исполнителях, продавцах), просвещение, государственную и общественную защиту их интересов, а также определяет механизм реализации этих</w:t>
            </w:r>
            <w:proofErr w:type="gramEnd"/>
            <w:r w:rsidRPr="007C472F">
              <w:rPr>
                <w:rFonts w:ascii="Times New Roman" w:eastAsia="Times New Roman" w:hAnsi="Times New Roman" w:cs="Times New Roman"/>
                <w:sz w:val="24"/>
                <w:szCs w:val="24"/>
                <w:lang w:eastAsia="ru-RU"/>
              </w:rPr>
              <w:t xml:space="preserve"> прав.</w:t>
            </w:r>
          </w:p>
        </w:tc>
      </w:tr>
      <w:tr w:rsidR="00713229" w:rsidRPr="007C472F" w:rsidTr="00E74926">
        <w:tc>
          <w:tcPr>
            <w:tcW w:w="7627" w:type="dxa"/>
          </w:tcPr>
          <w:p w:rsidR="00713229" w:rsidRPr="007C472F" w:rsidRDefault="00713229" w:rsidP="00032DAC">
            <w:pPr>
              <w:pStyle w:val="tkTekst"/>
              <w:spacing w:after="0" w:line="240" w:lineRule="auto"/>
              <w:rPr>
                <w:rFonts w:ascii="Times New Roman" w:hAnsi="Times New Roman" w:cs="Times New Roman"/>
                <w:b/>
                <w:sz w:val="24"/>
                <w:szCs w:val="24"/>
              </w:rPr>
            </w:pPr>
            <w:r w:rsidRPr="007C472F">
              <w:rPr>
                <w:rFonts w:ascii="Times New Roman" w:hAnsi="Times New Roman" w:cs="Times New Roman"/>
                <w:b/>
                <w:sz w:val="24"/>
                <w:szCs w:val="24"/>
              </w:rPr>
              <w:t>Статья 1. Правовое регулирование отношений в области защиты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1. Отношения в области защиты прав потребителей регулируются Гражданским кодексом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настоящим Законом и принимаемыми в соответствии с ними иными законами и нормативными правовыми актами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p w:rsidR="00713229" w:rsidRPr="007C472F" w:rsidRDefault="00713229" w:rsidP="00032DAC">
            <w:pPr>
              <w:pStyle w:val="tkTekst"/>
              <w:spacing w:after="0" w:line="240" w:lineRule="auto"/>
              <w:ind w:firstLine="0"/>
              <w:rPr>
                <w:rFonts w:ascii="Times New Roman" w:hAnsi="Times New Roman" w:cs="Times New Roman"/>
                <w:b/>
                <w:sz w:val="24"/>
                <w:szCs w:val="24"/>
              </w:rPr>
            </w:pPr>
            <w:r w:rsidRPr="007C472F">
              <w:rPr>
                <w:rFonts w:ascii="Times New Roman" w:hAnsi="Times New Roman" w:cs="Times New Roman"/>
                <w:sz w:val="24"/>
                <w:szCs w:val="24"/>
              </w:rPr>
              <w:t xml:space="preserve">2. </w:t>
            </w:r>
            <w:r w:rsidRPr="007C472F">
              <w:rPr>
                <w:rFonts w:ascii="Times New Roman" w:hAnsi="Times New Roman" w:cs="Times New Roman"/>
                <w:strike/>
                <w:sz w:val="24"/>
                <w:szCs w:val="24"/>
              </w:rPr>
              <w:t>Правительство</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не вправе поручать министерствам и ведомствам принимать акты, содержащие нормы о защите прав потребителей.</w:t>
            </w:r>
          </w:p>
        </w:tc>
        <w:tc>
          <w:tcPr>
            <w:tcW w:w="7825" w:type="dxa"/>
          </w:tcPr>
          <w:p w:rsidR="00713229" w:rsidRPr="007C472F" w:rsidRDefault="00713229" w:rsidP="00032DAC">
            <w:pPr>
              <w:pStyle w:val="tkTekst"/>
              <w:spacing w:after="0" w:line="240" w:lineRule="auto"/>
              <w:rPr>
                <w:rFonts w:ascii="Times New Roman" w:hAnsi="Times New Roman" w:cs="Times New Roman"/>
                <w:b/>
                <w:sz w:val="24"/>
                <w:szCs w:val="24"/>
              </w:rPr>
            </w:pPr>
            <w:r w:rsidRPr="007C472F">
              <w:rPr>
                <w:rFonts w:ascii="Times New Roman" w:hAnsi="Times New Roman" w:cs="Times New Roman"/>
                <w:b/>
                <w:sz w:val="24"/>
                <w:szCs w:val="24"/>
              </w:rPr>
              <w:t>Статья 1. Правовое регулирование отношений в области защиты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1. Отношения в области защиты прав потребителей регулируются Гражданским кодексом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настоящим Законом и принимаемыми в соответствии с ними иными законами и нормативными правовыми актами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p w:rsidR="00713229" w:rsidRPr="007C472F" w:rsidRDefault="00713229" w:rsidP="00032DAC">
            <w:pPr>
              <w:pStyle w:val="tkTekst"/>
              <w:spacing w:after="0" w:line="240" w:lineRule="auto"/>
              <w:ind w:firstLine="0"/>
              <w:rPr>
                <w:rFonts w:ascii="Times New Roman" w:hAnsi="Times New Roman" w:cs="Times New Roman"/>
                <w:b/>
                <w:sz w:val="24"/>
                <w:szCs w:val="24"/>
              </w:rPr>
            </w:pPr>
            <w:r w:rsidRPr="007C472F">
              <w:rPr>
                <w:rFonts w:ascii="Times New Roman" w:hAnsi="Times New Roman" w:cs="Times New Roman"/>
                <w:sz w:val="24"/>
                <w:szCs w:val="24"/>
              </w:rPr>
              <w:t xml:space="preserve">2. </w:t>
            </w:r>
            <w:r w:rsidRPr="007C472F">
              <w:rPr>
                <w:rFonts w:ascii="Times New Roman" w:hAnsi="Times New Roman" w:cs="Times New Roman"/>
                <w:b/>
                <w:sz w:val="24"/>
                <w:szCs w:val="24"/>
              </w:rPr>
              <w:t>Кабинет Министров</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не вправе поручать министерствам и ведомствам принимать акты, содержащие нормы о защите прав потребителей.</w:t>
            </w:r>
          </w:p>
        </w:tc>
      </w:tr>
      <w:tr w:rsidR="00713229" w:rsidRPr="007C472F" w:rsidTr="00E74926">
        <w:tc>
          <w:tcPr>
            <w:tcW w:w="7627" w:type="dxa"/>
          </w:tcPr>
          <w:p w:rsidR="00713229" w:rsidRPr="007C472F" w:rsidRDefault="00713229" w:rsidP="00032DAC">
            <w:pPr>
              <w:spacing w:after="0" w:line="240" w:lineRule="auto"/>
              <w:ind w:firstLine="567"/>
              <w:rPr>
                <w:rFonts w:ascii="Times New Roman" w:eastAsia="Times New Roman" w:hAnsi="Times New Roman" w:cs="Times New Roman"/>
                <w:b/>
                <w:bCs/>
                <w:sz w:val="24"/>
                <w:szCs w:val="24"/>
                <w:lang w:eastAsia="ru-RU"/>
              </w:rPr>
            </w:pPr>
            <w:r w:rsidRPr="007C472F">
              <w:rPr>
                <w:rFonts w:ascii="Times New Roman" w:eastAsia="Times New Roman" w:hAnsi="Times New Roman" w:cs="Times New Roman"/>
                <w:b/>
                <w:bCs/>
                <w:sz w:val="24"/>
                <w:szCs w:val="24"/>
                <w:lang w:eastAsia="ru-RU"/>
              </w:rPr>
              <w:t>Статья 1-1. Основные понятия</w:t>
            </w:r>
          </w:p>
          <w:p w:rsidR="00713229" w:rsidRPr="007C472F" w:rsidRDefault="00713229" w:rsidP="00032DAC">
            <w:pPr>
              <w:spacing w:after="0" w:line="240" w:lineRule="auto"/>
              <w:ind w:firstLine="567"/>
              <w:jc w:val="both"/>
              <w:rPr>
                <w:rFonts w:ascii="Times New Roman" w:eastAsia="Times New Roman" w:hAnsi="Times New Roman" w:cs="Times New Roman"/>
                <w:sz w:val="24"/>
                <w:szCs w:val="24"/>
                <w:lang w:eastAsia="ru-RU"/>
              </w:rPr>
            </w:pPr>
            <w:r w:rsidRPr="007C472F">
              <w:rPr>
                <w:rFonts w:ascii="Times New Roman" w:eastAsia="Times New Roman" w:hAnsi="Times New Roman" w:cs="Times New Roman"/>
                <w:sz w:val="24"/>
                <w:szCs w:val="24"/>
                <w:lang w:eastAsia="ru-RU"/>
              </w:rPr>
              <w:t>В настоящем Законе используются следующие основные понятия:</w:t>
            </w:r>
          </w:p>
          <w:p w:rsidR="00713229" w:rsidRPr="007C472F" w:rsidRDefault="00713229" w:rsidP="00032DAC">
            <w:pPr>
              <w:spacing w:after="0" w:line="240" w:lineRule="auto"/>
              <w:ind w:firstLine="567"/>
              <w:jc w:val="both"/>
              <w:rPr>
                <w:rFonts w:ascii="Times New Roman" w:eastAsia="Times New Roman" w:hAnsi="Times New Roman" w:cs="Times New Roman"/>
                <w:sz w:val="24"/>
                <w:szCs w:val="24"/>
                <w:lang w:eastAsia="ru-RU"/>
              </w:rPr>
            </w:pPr>
            <w:r w:rsidRPr="007C472F">
              <w:rPr>
                <w:rFonts w:ascii="Times New Roman" w:eastAsia="Times New Roman" w:hAnsi="Times New Roman" w:cs="Times New Roman"/>
                <w:b/>
                <w:bCs/>
                <w:sz w:val="24"/>
                <w:szCs w:val="24"/>
                <w:lang w:eastAsia="ru-RU"/>
              </w:rPr>
              <w:t>потребитель</w:t>
            </w:r>
            <w:r w:rsidRPr="007C472F">
              <w:rPr>
                <w:rFonts w:ascii="Times New Roman" w:eastAsia="Times New Roman" w:hAnsi="Times New Roman" w:cs="Times New Roman"/>
                <w:sz w:val="24"/>
                <w:szCs w:val="24"/>
                <w:lang w:eastAsia="ru-RU"/>
              </w:rPr>
              <w:t xml:space="preserve"> - гражданин, имеющий намерение заказать или приобрести либо заказывающий, приобретающий или использующий товары (работы, услуги) исключительно для личных (бытовых) нужд, не связанных с извлечением прибыли;</w:t>
            </w:r>
          </w:p>
          <w:p w:rsidR="00713229" w:rsidRPr="007C472F" w:rsidRDefault="00713229" w:rsidP="00032DAC">
            <w:pPr>
              <w:spacing w:after="0" w:line="240" w:lineRule="auto"/>
              <w:ind w:firstLine="567"/>
              <w:jc w:val="both"/>
              <w:rPr>
                <w:rFonts w:ascii="Times New Roman" w:eastAsia="Times New Roman" w:hAnsi="Times New Roman" w:cs="Times New Roman"/>
                <w:strike/>
                <w:sz w:val="24"/>
                <w:szCs w:val="24"/>
                <w:lang w:eastAsia="ru-RU"/>
              </w:rPr>
            </w:pPr>
            <w:r w:rsidRPr="007C472F">
              <w:rPr>
                <w:rFonts w:ascii="Times New Roman" w:eastAsia="Times New Roman" w:hAnsi="Times New Roman" w:cs="Times New Roman"/>
                <w:b/>
                <w:bCs/>
                <w:strike/>
                <w:sz w:val="24"/>
                <w:szCs w:val="24"/>
                <w:lang w:eastAsia="ru-RU"/>
              </w:rPr>
              <w:t>изготовитель</w:t>
            </w:r>
            <w:r w:rsidRPr="007C472F">
              <w:rPr>
                <w:rFonts w:ascii="Times New Roman" w:eastAsia="Times New Roman" w:hAnsi="Times New Roman" w:cs="Times New Roman"/>
                <w:strike/>
                <w:sz w:val="24"/>
                <w:szCs w:val="24"/>
                <w:lang w:eastAsia="ru-RU"/>
              </w:rPr>
              <w:t xml:space="preserve"> - организация, независимо от формы собственности, а также индивидуальный предприниматель, производящие товары для реализации потребителям;</w:t>
            </w:r>
          </w:p>
          <w:p w:rsidR="00713229" w:rsidRPr="007C472F" w:rsidRDefault="00713229" w:rsidP="00032DAC">
            <w:pPr>
              <w:spacing w:after="0" w:line="240" w:lineRule="auto"/>
              <w:ind w:firstLine="567"/>
              <w:jc w:val="both"/>
              <w:rPr>
                <w:rFonts w:ascii="Times New Roman" w:eastAsia="Times New Roman" w:hAnsi="Times New Roman" w:cs="Times New Roman"/>
                <w:sz w:val="24"/>
                <w:szCs w:val="24"/>
                <w:lang w:eastAsia="ru-RU"/>
              </w:rPr>
            </w:pPr>
          </w:p>
          <w:p w:rsidR="00713229" w:rsidRPr="007C472F" w:rsidRDefault="00713229" w:rsidP="00032DAC">
            <w:pPr>
              <w:spacing w:after="0" w:line="240" w:lineRule="auto"/>
              <w:ind w:firstLine="567"/>
              <w:jc w:val="both"/>
              <w:rPr>
                <w:rFonts w:ascii="Times New Roman" w:eastAsia="Times New Roman" w:hAnsi="Times New Roman" w:cs="Times New Roman"/>
                <w:sz w:val="24"/>
                <w:szCs w:val="24"/>
                <w:lang w:eastAsia="ru-RU"/>
              </w:rPr>
            </w:pPr>
          </w:p>
          <w:p w:rsidR="00713229" w:rsidRPr="007C472F" w:rsidRDefault="00713229" w:rsidP="00032DAC">
            <w:pPr>
              <w:spacing w:after="0" w:line="240" w:lineRule="auto"/>
              <w:ind w:firstLine="567"/>
              <w:jc w:val="both"/>
              <w:rPr>
                <w:rFonts w:ascii="Times New Roman" w:eastAsia="Times New Roman" w:hAnsi="Times New Roman" w:cs="Times New Roman"/>
                <w:sz w:val="24"/>
                <w:szCs w:val="24"/>
                <w:lang w:eastAsia="ru-RU"/>
              </w:rPr>
            </w:pP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b/>
                <w:bCs/>
                <w:sz w:val="24"/>
                <w:szCs w:val="24"/>
              </w:rPr>
              <w:lastRenderedPageBreak/>
              <w:t>исполнитель</w:t>
            </w:r>
            <w:r w:rsidRPr="007C472F">
              <w:rPr>
                <w:rFonts w:ascii="Times New Roman" w:hAnsi="Times New Roman" w:cs="Times New Roman"/>
                <w:sz w:val="24"/>
                <w:szCs w:val="24"/>
              </w:rPr>
              <w:t xml:space="preserve"> - организация, независимо от формы собственности, а также индивидуальный предприниматель, выполняющие работы или оказывающие услуги потребителям по возмездному договору;</w:t>
            </w:r>
          </w:p>
          <w:p w:rsidR="00713229" w:rsidRPr="007C472F" w:rsidRDefault="00713229" w:rsidP="00032DAC">
            <w:pPr>
              <w:spacing w:after="0" w:line="240" w:lineRule="auto"/>
              <w:ind w:firstLine="573"/>
              <w:jc w:val="both"/>
              <w:rPr>
                <w:rFonts w:ascii="Times New Roman" w:eastAsia="Times New Roman" w:hAnsi="Times New Roman" w:cs="Times New Roman"/>
                <w:sz w:val="24"/>
                <w:szCs w:val="24"/>
                <w:lang w:eastAsia="ru-RU"/>
              </w:rPr>
            </w:pPr>
            <w:r w:rsidRPr="007C472F">
              <w:rPr>
                <w:rFonts w:ascii="Times New Roman" w:eastAsia="Times New Roman" w:hAnsi="Times New Roman" w:cs="Times New Roman"/>
                <w:b/>
                <w:sz w:val="24"/>
                <w:szCs w:val="24"/>
                <w:lang w:eastAsia="ru-RU"/>
              </w:rPr>
              <w:t xml:space="preserve">продавец </w:t>
            </w:r>
            <w:r w:rsidRPr="007C472F">
              <w:rPr>
                <w:rFonts w:ascii="Times New Roman" w:eastAsia="Times New Roman" w:hAnsi="Times New Roman" w:cs="Times New Roman"/>
                <w:sz w:val="24"/>
                <w:szCs w:val="24"/>
                <w:lang w:eastAsia="ru-RU"/>
              </w:rPr>
              <w:t>- организация, независимо от формы собственности, а также индивидуальный предприниматель, реализующие товары потребителям по договору купли-продажи, а также любое лицо, которое выполняет работу, восстанавливает или улучшает любое личное имущество, принадлежащее другому лицу;</w:t>
            </w:r>
          </w:p>
          <w:p w:rsidR="00713229" w:rsidRPr="007C472F" w:rsidRDefault="00713229" w:rsidP="00032DAC">
            <w:pPr>
              <w:spacing w:after="0" w:line="240" w:lineRule="auto"/>
              <w:jc w:val="both"/>
              <w:rPr>
                <w:rFonts w:ascii="Times New Roman" w:eastAsia="Times New Roman" w:hAnsi="Times New Roman" w:cs="Times New Roman"/>
                <w:sz w:val="24"/>
                <w:szCs w:val="24"/>
                <w:lang w:eastAsia="ru-RU"/>
              </w:rPr>
            </w:pPr>
          </w:p>
          <w:p w:rsidR="00713229" w:rsidRPr="007C472F" w:rsidRDefault="00713229" w:rsidP="00032DAC">
            <w:pPr>
              <w:spacing w:after="0" w:line="240" w:lineRule="auto"/>
              <w:ind w:firstLine="567"/>
              <w:jc w:val="center"/>
              <w:rPr>
                <w:rFonts w:ascii="Times New Roman" w:eastAsia="Times New Roman" w:hAnsi="Times New Roman" w:cs="Times New Roman"/>
                <w:sz w:val="24"/>
                <w:szCs w:val="24"/>
                <w:lang w:eastAsia="ru-RU"/>
              </w:rPr>
            </w:pPr>
            <w:r w:rsidRPr="007C472F">
              <w:rPr>
                <w:rFonts w:ascii="Times New Roman" w:eastAsia="Times New Roman" w:hAnsi="Times New Roman" w:cs="Times New Roman"/>
                <w:sz w:val="24"/>
                <w:szCs w:val="24"/>
                <w:lang w:eastAsia="ru-RU"/>
              </w:rPr>
              <w:t>……….</w:t>
            </w:r>
          </w:p>
          <w:p w:rsidR="00713229" w:rsidRPr="007C472F" w:rsidRDefault="00713229" w:rsidP="00032DAC">
            <w:pPr>
              <w:spacing w:after="0" w:line="240" w:lineRule="auto"/>
              <w:ind w:firstLine="573"/>
              <w:jc w:val="both"/>
              <w:rPr>
                <w:rFonts w:ascii="Times New Roman" w:eastAsia="Times New Roman" w:hAnsi="Times New Roman" w:cs="Times New Roman"/>
                <w:sz w:val="24"/>
                <w:szCs w:val="24"/>
                <w:lang w:eastAsia="ru-RU"/>
              </w:rPr>
            </w:pPr>
            <w:r w:rsidRPr="007C472F">
              <w:rPr>
                <w:rFonts w:ascii="Times New Roman" w:eastAsia="Times New Roman" w:hAnsi="Times New Roman" w:cs="Times New Roman"/>
                <w:b/>
                <w:sz w:val="24"/>
                <w:szCs w:val="24"/>
                <w:lang w:eastAsia="ru-RU"/>
              </w:rPr>
              <w:t>уполномоченный государственный орган, осуществляющий государственный контроль (надзор),</w:t>
            </w:r>
            <w:r w:rsidRPr="007C472F">
              <w:rPr>
                <w:rFonts w:ascii="Times New Roman" w:eastAsia="Times New Roman" w:hAnsi="Times New Roman" w:cs="Times New Roman"/>
                <w:sz w:val="24"/>
                <w:szCs w:val="24"/>
                <w:lang w:eastAsia="ru-RU"/>
              </w:rPr>
              <w:t xml:space="preserve"> - уполномоченный </w:t>
            </w:r>
            <w:r w:rsidRPr="007C472F">
              <w:rPr>
                <w:rFonts w:ascii="Times New Roman" w:eastAsia="Times New Roman" w:hAnsi="Times New Roman" w:cs="Times New Roman"/>
                <w:strike/>
                <w:sz w:val="24"/>
                <w:szCs w:val="24"/>
                <w:lang w:eastAsia="ru-RU"/>
              </w:rPr>
              <w:t>Правительством</w:t>
            </w:r>
            <w:r w:rsidRPr="007C472F">
              <w:rPr>
                <w:rFonts w:ascii="Times New Roman" w:eastAsia="Times New Roman" w:hAnsi="Times New Roman" w:cs="Times New Roman"/>
                <w:sz w:val="24"/>
                <w:szCs w:val="24"/>
                <w:lang w:eastAsia="ru-RU"/>
              </w:rPr>
              <w:t xml:space="preserve"> </w:t>
            </w:r>
            <w:proofErr w:type="spellStart"/>
            <w:r w:rsidRPr="007C472F">
              <w:rPr>
                <w:rFonts w:ascii="Times New Roman" w:eastAsia="Times New Roman" w:hAnsi="Times New Roman" w:cs="Times New Roman"/>
                <w:sz w:val="24"/>
                <w:szCs w:val="24"/>
                <w:lang w:eastAsia="ru-RU"/>
              </w:rPr>
              <w:t>Кыргызской</w:t>
            </w:r>
            <w:proofErr w:type="spellEnd"/>
            <w:r w:rsidRPr="007C472F">
              <w:rPr>
                <w:rFonts w:ascii="Times New Roman" w:eastAsia="Times New Roman" w:hAnsi="Times New Roman" w:cs="Times New Roman"/>
                <w:sz w:val="24"/>
                <w:szCs w:val="24"/>
                <w:lang w:eastAsia="ru-RU"/>
              </w:rPr>
              <w:t xml:space="preserve"> Республики государственный орган, осуществляющий контроль (надзор) за соблюдением требований технических регламентов и законодательства </w:t>
            </w:r>
            <w:proofErr w:type="spellStart"/>
            <w:r w:rsidRPr="007C472F">
              <w:rPr>
                <w:rFonts w:ascii="Times New Roman" w:eastAsia="Times New Roman" w:hAnsi="Times New Roman" w:cs="Times New Roman"/>
                <w:sz w:val="24"/>
                <w:szCs w:val="24"/>
                <w:lang w:eastAsia="ru-RU"/>
              </w:rPr>
              <w:t>Кыргызской</w:t>
            </w:r>
            <w:proofErr w:type="spellEnd"/>
            <w:r w:rsidRPr="007C472F">
              <w:rPr>
                <w:rFonts w:ascii="Times New Roman" w:eastAsia="Times New Roman" w:hAnsi="Times New Roman" w:cs="Times New Roman"/>
                <w:sz w:val="24"/>
                <w:szCs w:val="24"/>
                <w:lang w:eastAsia="ru-RU"/>
              </w:rPr>
              <w:t xml:space="preserve"> Республики в области обеспечения единства измерений;</w:t>
            </w:r>
          </w:p>
          <w:p w:rsidR="00713229" w:rsidRPr="007C472F" w:rsidRDefault="00713229" w:rsidP="00032DAC">
            <w:pPr>
              <w:spacing w:after="0" w:line="240" w:lineRule="auto"/>
              <w:ind w:firstLine="573"/>
              <w:jc w:val="both"/>
              <w:rPr>
                <w:rFonts w:ascii="Times New Roman" w:eastAsia="Times New Roman" w:hAnsi="Times New Roman" w:cs="Times New Roman"/>
                <w:sz w:val="24"/>
                <w:szCs w:val="24"/>
                <w:lang w:eastAsia="ru-RU"/>
              </w:rPr>
            </w:pPr>
            <w:r w:rsidRPr="007C472F">
              <w:rPr>
                <w:rFonts w:ascii="Times New Roman" w:eastAsia="Times New Roman" w:hAnsi="Times New Roman" w:cs="Times New Roman"/>
                <w:b/>
                <w:sz w:val="24"/>
                <w:szCs w:val="24"/>
                <w:lang w:eastAsia="ru-RU"/>
              </w:rPr>
              <w:t>уполномоченный орган</w:t>
            </w:r>
            <w:r w:rsidRPr="007C472F">
              <w:rPr>
                <w:rFonts w:ascii="Times New Roman" w:eastAsia="Times New Roman" w:hAnsi="Times New Roman" w:cs="Times New Roman"/>
                <w:sz w:val="24"/>
                <w:szCs w:val="24"/>
                <w:lang w:eastAsia="ru-RU"/>
              </w:rPr>
              <w:t xml:space="preserve"> - уполномоченный </w:t>
            </w:r>
            <w:r w:rsidRPr="007C472F">
              <w:rPr>
                <w:rFonts w:ascii="Times New Roman" w:eastAsia="Times New Roman" w:hAnsi="Times New Roman" w:cs="Times New Roman"/>
                <w:strike/>
                <w:sz w:val="24"/>
                <w:szCs w:val="24"/>
                <w:lang w:eastAsia="ru-RU"/>
              </w:rPr>
              <w:t>Правительством</w:t>
            </w:r>
            <w:r w:rsidRPr="007C472F">
              <w:rPr>
                <w:rFonts w:ascii="Times New Roman" w:eastAsia="Times New Roman" w:hAnsi="Times New Roman" w:cs="Times New Roman"/>
                <w:sz w:val="24"/>
                <w:szCs w:val="24"/>
                <w:lang w:eastAsia="ru-RU"/>
              </w:rPr>
              <w:t xml:space="preserve"> </w:t>
            </w:r>
            <w:proofErr w:type="spellStart"/>
            <w:r w:rsidRPr="007C472F">
              <w:rPr>
                <w:rFonts w:ascii="Times New Roman" w:eastAsia="Times New Roman" w:hAnsi="Times New Roman" w:cs="Times New Roman"/>
                <w:sz w:val="24"/>
                <w:szCs w:val="24"/>
                <w:lang w:eastAsia="ru-RU"/>
              </w:rPr>
              <w:t>Кыргызской</w:t>
            </w:r>
            <w:proofErr w:type="spellEnd"/>
            <w:r w:rsidRPr="007C472F">
              <w:rPr>
                <w:rFonts w:ascii="Times New Roman" w:eastAsia="Times New Roman" w:hAnsi="Times New Roman" w:cs="Times New Roman"/>
                <w:sz w:val="24"/>
                <w:szCs w:val="24"/>
                <w:lang w:eastAsia="ru-RU"/>
              </w:rPr>
              <w:t xml:space="preserve"> Республики государственный орган, осуществляющий межотраслевую координацию в сфере защиты прав потребителей;</w:t>
            </w:r>
          </w:p>
          <w:p w:rsidR="00713229" w:rsidRPr="007C472F" w:rsidRDefault="00713229" w:rsidP="00032DAC">
            <w:pPr>
              <w:spacing w:after="0" w:line="240" w:lineRule="auto"/>
              <w:ind w:firstLine="573"/>
              <w:jc w:val="both"/>
              <w:rPr>
                <w:rFonts w:ascii="Times New Roman" w:eastAsia="Times New Roman" w:hAnsi="Times New Roman" w:cs="Times New Roman"/>
                <w:b/>
                <w:sz w:val="24"/>
                <w:szCs w:val="24"/>
                <w:lang w:val="ky-KG" w:eastAsia="ru-RU"/>
              </w:rPr>
            </w:pPr>
          </w:p>
          <w:p w:rsidR="00713229" w:rsidRPr="007C472F" w:rsidRDefault="00713229" w:rsidP="00032DAC">
            <w:pPr>
              <w:spacing w:after="0" w:line="240" w:lineRule="auto"/>
              <w:ind w:firstLine="573"/>
              <w:jc w:val="both"/>
              <w:rPr>
                <w:rFonts w:ascii="Times New Roman" w:eastAsia="Times New Roman" w:hAnsi="Times New Roman" w:cs="Times New Roman"/>
                <w:sz w:val="24"/>
                <w:szCs w:val="24"/>
                <w:lang w:eastAsia="ru-RU"/>
              </w:rPr>
            </w:pPr>
            <w:r w:rsidRPr="007C472F">
              <w:rPr>
                <w:rFonts w:ascii="Times New Roman" w:eastAsia="Times New Roman" w:hAnsi="Times New Roman" w:cs="Times New Roman"/>
                <w:b/>
                <w:sz w:val="24"/>
                <w:szCs w:val="24"/>
                <w:lang w:eastAsia="ru-RU"/>
              </w:rPr>
              <w:t>государственный антимонопольный орган</w:t>
            </w:r>
            <w:r w:rsidRPr="007C472F">
              <w:rPr>
                <w:rFonts w:ascii="Times New Roman" w:eastAsia="Times New Roman" w:hAnsi="Times New Roman" w:cs="Times New Roman"/>
                <w:sz w:val="24"/>
                <w:szCs w:val="24"/>
                <w:lang w:eastAsia="ru-RU"/>
              </w:rPr>
              <w:t xml:space="preserve"> - уполномоченный </w:t>
            </w:r>
            <w:r w:rsidRPr="007C472F">
              <w:rPr>
                <w:rFonts w:ascii="Times New Roman" w:eastAsia="Times New Roman" w:hAnsi="Times New Roman" w:cs="Times New Roman"/>
                <w:strike/>
                <w:sz w:val="24"/>
                <w:szCs w:val="24"/>
                <w:lang w:eastAsia="ru-RU"/>
              </w:rPr>
              <w:t>Правительством</w:t>
            </w:r>
            <w:r w:rsidRPr="007C472F">
              <w:rPr>
                <w:rFonts w:ascii="Times New Roman" w:eastAsia="Times New Roman" w:hAnsi="Times New Roman" w:cs="Times New Roman"/>
                <w:sz w:val="24"/>
                <w:szCs w:val="24"/>
                <w:lang w:eastAsia="ru-RU"/>
              </w:rPr>
              <w:t xml:space="preserve"> </w:t>
            </w:r>
            <w:proofErr w:type="spellStart"/>
            <w:r w:rsidRPr="007C472F">
              <w:rPr>
                <w:rFonts w:ascii="Times New Roman" w:eastAsia="Times New Roman" w:hAnsi="Times New Roman" w:cs="Times New Roman"/>
                <w:sz w:val="24"/>
                <w:szCs w:val="24"/>
                <w:lang w:eastAsia="ru-RU"/>
              </w:rPr>
              <w:t>Кыргызской</w:t>
            </w:r>
            <w:proofErr w:type="spellEnd"/>
            <w:r w:rsidRPr="007C472F">
              <w:rPr>
                <w:rFonts w:ascii="Times New Roman" w:eastAsia="Times New Roman" w:hAnsi="Times New Roman" w:cs="Times New Roman"/>
                <w:sz w:val="24"/>
                <w:szCs w:val="24"/>
                <w:lang w:eastAsia="ru-RU"/>
              </w:rPr>
              <w:t xml:space="preserve"> Республики государственный орган, осуществляющий государственный контроль в сфере защиты прав потребителей при приобретении товаров (работ, услуг).</w:t>
            </w:r>
          </w:p>
        </w:tc>
        <w:tc>
          <w:tcPr>
            <w:tcW w:w="7825" w:type="dxa"/>
          </w:tcPr>
          <w:p w:rsidR="00713229" w:rsidRPr="007C472F" w:rsidRDefault="00713229" w:rsidP="00032DAC">
            <w:pPr>
              <w:spacing w:after="0" w:line="240" w:lineRule="auto"/>
              <w:ind w:firstLine="567"/>
              <w:jc w:val="both"/>
              <w:rPr>
                <w:rFonts w:ascii="Times New Roman" w:eastAsia="Times New Roman" w:hAnsi="Times New Roman" w:cs="Times New Roman"/>
                <w:b/>
                <w:bCs/>
                <w:sz w:val="24"/>
                <w:szCs w:val="24"/>
                <w:lang w:eastAsia="ru-RU"/>
              </w:rPr>
            </w:pPr>
            <w:r w:rsidRPr="007C472F">
              <w:rPr>
                <w:rFonts w:ascii="Times New Roman" w:eastAsia="Times New Roman" w:hAnsi="Times New Roman" w:cs="Times New Roman"/>
                <w:b/>
                <w:bCs/>
                <w:sz w:val="24"/>
                <w:szCs w:val="24"/>
                <w:lang w:eastAsia="ru-RU"/>
              </w:rPr>
              <w:lastRenderedPageBreak/>
              <w:t>Статья 1-1. Основные понятия</w:t>
            </w:r>
          </w:p>
          <w:p w:rsidR="00713229" w:rsidRPr="007C472F" w:rsidRDefault="00713229" w:rsidP="00032DAC">
            <w:pPr>
              <w:spacing w:after="0" w:line="240" w:lineRule="auto"/>
              <w:ind w:firstLine="567"/>
              <w:jc w:val="both"/>
              <w:rPr>
                <w:rFonts w:ascii="Times New Roman" w:eastAsia="Times New Roman" w:hAnsi="Times New Roman" w:cs="Times New Roman"/>
                <w:sz w:val="24"/>
                <w:szCs w:val="24"/>
                <w:lang w:eastAsia="ru-RU"/>
              </w:rPr>
            </w:pPr>
            <w:r w:rsidRPr="007C472F">
              <w:rPr>
                <w:rFonts w:ascii="Times New Roman" w:eastAsia="Times New Roman" w:hAnsi="Times New Roman" w:cs="Times New Roman"/>
                <w:sz w:val="24"/>
                <w:szCs w:val="24"/>
                <w:lang w:eastAsia="ru-RU"/>
              </w:rPr>
              <w:t>В настоящем Законе используются следующие основные понятия:</w:t>
            </w:r>
          </w:p>
          <w:p w:rsidR="00713229" w:rsidRPr="007C472F" w:rsidRDefault="00713229" w:rsidP="00032DAC">
            <w:pPr>
              <w:spacing w:after="0" w:line="240" w:lineRule="auto"/>
              <w:ind w:firstLine="567"/>
              <w:jc w:val="both"/>
              <w:rPr>
                <w:rFonts w:ascii="Times New Roman" w:eastAsia="Times New Roman" w:hAnsi="Times New Roman" w:cs="Times New Roman"/>
                <w:sz w:val="24"/>
                <w:szCs w:val="24"/>
                <w:lang w:eastAsia="ru-RU"/>
              </w:rPr>
            </w:pPr>
            <w:r w:rsidRPr="007C472F">
              <w:rPr>
                <w:rFonts w:ascii="Times New Roman" w:eastAsia="Times New Roman" w:hAnsi="Times New Roman" w:cs="Times New Roman"/>
                <w:b/>
                <w:bCs/>
                <w:sz w:val="24"/>
                <w:szCs w:val="24"/>
                <w:lang w:eastAsia="ru-RU"/>
              </w:rPr>
              <w:t>потребитель</w:t>
            </w:r>
            <w:r w:rsidRPr="007C472F">
              <w:rPr>
                <w:rFonts w:ascii="Times New Roman" w:eastAsia="Times New Roman" w:hAnsi="Times New Roman" w:cs="Times New Roman"/>
                <w:sz w:val="24"/>
                <w:szCs w:val="24"/>
                <w:lang w:eastAsia="ru-RU"/>
              </w:rPr>
              <w:t xml:space="preserve"> - гражданин, имеющий намерение заказать или приобрести либо заказывающий, приобретающий или использующий товары (работы, услуги) исключительно для личных (бытовых) нужд, не связанных с извлечением прибыли;</w:t>
            </w:r>
          </w:p>
          <w:p w:rsidR="00713229" w:rsidRPr="007C472F" w:rsidRDefault="00713229" w:rsidP="00032DAC">
            <w:pPr>
              <w:pStyle w:val="tkTekst"/>
              <w:spacing w:after="0" w:line="240" w:lineRule="auto"/>
              <w:rPr>
                <w:rFonts w:ascii="Times New Roman" w:hAnsi="Times New Roman" w:cs="Times New Roman"/>
                <w:b/>
                <w:bCs/>
                <w:sz w:val="24"/>
                <w:szCs w:val="24"/>
              </w:rPr>
            </w:pPr>
            <w:r w:rsidRPr="007C472F">
              <w:rPr>
                <w:rFonts w:ascii="Times New Roman" w:hAnsi="Times New Roman" w:cs="Times New Roman"/>
                <w:b/>
                <w:bCs/>
                <w:sz w:val="24"/>
                <w:szCs w:val="24"/>
              </w:rPr>
              <w:t>изготовитель – юридическое лицо или физическое лицо, зарегистрированное в качестве индивидуального предпринимателя, в том числе иностранный изготовитель, осуществляющие от своего имени производство или производство и реализацию продукции и ответственные за ее соответствие требованиям технических регламентов;</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b/>
                <w:bCs/>
                <w:sz w:val="24"/>
                <w:szCs w:val="24"/>
              </w:rPr>
              <w:lastRenderedPageBreak/>
              <w:t>исполнитель</w:t>
            </w:r>
            <w:r w:rsidRPr="007C472F">
              <w:rPr>
                <w:rFonts w:ascii="Times New Roman" w:hAnsi="Times New Roman" w:cs="Times New Roman"/>
                <w:sz w:val="24"/>
                <w:szCs w:val="24"/>
              </w:rPr>
              <w:t xml:space="preserve"> - организация, независимо от формы собственности, а также индивидуальный предприниматель, выполняющие работы или оказывающие услуги потребителям по возмездному договору;</w:t>
            </w:r>
          </w:p>
          <w:p w:rsidR="00713229" w:rsidRPr="007C472F" w:rsidRDefault="00713229" w:rsidP="00032DAC">
            <w:pPr>
              <w:tabs>
                <w:tab w:val="left" w:pos="4111"/>
                <w:tab w:val="left" w:pos="5812"/>
              </w:tabs>
              <w:spacing w:after="0" w:line="240" w:lineRule="auto"/>
              <w:ind w:firstLine="709"/>
              <w:jc w:val="both"/>
              <w:rPr>
                <w:rFonts w:ascii="Times New Roman" w:eastAsia="Times New Roman" w:hAnsi="Times New Roman" w:cs="Times New Roman"/>
                <w:b/>
                <w:bCs/>
                <w:sz w:val="24"/>
                <w:szCs w:val="24"/>
                <w:lang w:eastAsia="ru-RU"/>
              </w:rPr>
            </w:pPr>
          </w:p>
          <w:p w:rsidR="00713229" w:rsidRPr="007C472F" w:rsidRDefault="00713229" w:rsidP="00032DAC">
            <w:pPr>
              <w:tabs>
                <w:tab w:val="left" w:pos="4111"/>
                <w:tab w:val="left" w:pos="5812"/>
              </w:tabs>
              <w:spacing w:after="0" w:line="240" w:lineRule="auto"/>
              <w:ind w:firstLine="709"/>
              <w:jc w:val="both"/>
              <w:rPr>
                <w:rFonts w:ascii="Times New Roman" w:eastAsia="Times New Roman" w:hAnsi="Times New Roman" w:cs="Times New Roman"/>
                <w:b/>
                <w:bCs/>
                <w:sz w:val="24"/>
                <w:szCs w:val="24"/>
                <w:lang w:eastAsia="ru-RU"/>
              </w:rPr>
            </w:pPr>
            <w:r w:rsidRPr="007C472F">
              <w:rPr>
                <w:rFonts w:ascii="Times New Roman" w:eastAsia="Times New Roman" w:hAnsi="Times New Roman" w:cs="Times New Roman"/>
                <w:b/>
                <w:bCs/>
                <w:sz w:val="24"/>
                <w:szCs w:val="24"/>
                <w:lang w:eastAsia="ru-RU"/>
              </w:rPr>
              <w:t xml:space="preserve">продавец - организация независимо от ее организационно-правовой формы, индивидуальный предприниматель и в случаях, установленных гражданским законодательством </w:t>
            </w:r>
            <w:proofErr w:type="spellStart"/>
            <w:r w:rsidRPr="007C472F">
              <w:rPr>
                <w:rFonts w:ascii="Times New Roman" w:eastAsia="Times New Roman" w:hAnsi="Times New Roman" w:cs="Times New Roman"/>
                <w:b/>
                <w:bCs/>
                <w:sz w:val="24"/>
                <w:szCs w:val="24"/>
                <w:lang w:eastAsia="ru-RU"/>
              </w:rPr>
              <w:t>Кыргызской</w:t>
            </w:r>
            <w:proofErr w:type="spellEnd"/>
            <w:r w:rsidRPr="007C472F">
              <w:rPr>
                <w:rFonts w:ascii="Times New Roman" w:eastAsia="Times New Roman" w:hAnsi="Times New Roman" w:cs="Times New Roman"/>
                <w:b/>
                <w:bCs/>
                <w:sz w:val="24"/>
                <w:szCs w:val="24"/>
                <w:lang w:eastAsia="ru-RU"/>
              </w:rPr>
              <w:t xml:space="preserve"> Республики, гражданин (физическое лицо), реализующие товары и оказывающие услуги по договору купли-продажи (выполнении работ, оказания услуг)</w:t>
            </w:r>
            <w:proofErr w:type="gramStart"/>
            <w:r w:rsidRPr="007C472F">
              <w:rPr>
                <w:rFonts w:ascii="Times New Roman" w:eastAsia="Times New Roman" w:hAnsi="Times New Roman" w:cs="Times New Roman"/>
                <w:b/>
                <w:bCs/>
                <w:sz w:val="24"/>
                <w:szCs w:val="24"/>
                <w:lang w:eastAsia="ru-RU"/>
              </w:rPr>
              <w:t>;»</w:t>
            </w:r>
            <w:proofErr w:type="gramEnd"/>
            <w:r w:rsidRPr="007C472F">
              <w:rPr>
                <w:rFonts w:ascii="Times New Roman" w:eastAsia="Times New Roman" w:hAnsi="Times New Roman" w:cs="Times New Roman"/>
                <w:b/>
                <w:bCs/>
                <w:sz w:val="24"/>
                <w:szCs w:val="24"/>
                <w:lang w:eastAsia="ru-RU"/>
              </w:rPr>
              <w:t>;</w:t>
            </w:r>
          </w:p>
          <w:p w:rsidR="00713229" w:rsidRPr="007C472F" w:rsidRDefault="00713229" w:rsidP="00032DAC">
            <w:pPr>
              <w:spacing w:after="0" w:line="240" w:lineRule="auto"/>
              <w:ind w:firstLine="567"/>
              <w:jc w:val="center"/>
              <w:rPr>
                <w:rFonts w:ascii="Times New Roman" w:eastAsia="Times New Roman" w:hAnsi="Times New Roman" w:cs="Times New Roman"/>
                <w:sz w:val="24"/>
                <w:szCs w:val="24"/>
                <w:lang w:eastAsia="ru-RU"/>
              </w:rPr>
            </w:pPr>
            <w:r w:rsidRPr="007C472F">
              <w:rPr>
                <w:rFonts w:ascii="Times New Roman" w:eastAsia="Times New Roman" w:hAnsi="Times New Roman" w:cs="Times New Roman"/>
                <w:sz w:val="24"/>
                <w:szCs w:val="24"/>
                <w:lang w:eastAsia="ru-RU"/>
              </w:rPr>
              <w:t>……….</w:t>
            </w:r>
          </w:p>
          <w:p w:rsidR="00713229" w:rsidRPr="007C472F" w:rsidRDefault="00713229" w:rsidP="00032DAC">
            <w:pPr>
              <w:pStyle w:val="tkTekst"/>
              <w:spacing w:after="0" w:line="240" w:lineRule="auto"/>
              <w:ind w:firstLine="601"/>
              <w:rPr>
                <w:rFonts w:ascii="Times New Roman" w:hAnsi="Times New Roman" w:cs="Times New Roman"/>
                <w:sz w:val="24"/>
                <w:szCs w:val="24"/>
              </w:rPr>
            </w:pPr>
            <w:r w:rsidRPr="007C472F">
              <w:rPr>
                <w:rFonts w:ascii="Times New Roman" w:hAnsi="Times New Roman" w:cs="Times New Roman"/>
                <w:b/>
                <w:bCs/>
                <w:sz w:val="24"/>
                <w:szCs w:val="24"/>
              </w:rPr>
              <w:t>уполномоченный государственный орган, осуществляющий государственный контроль (надзор)</w:t>
            </w:r>
            <w:r w:rsidRPr="007C472F">
              <w:rPr>
                <w:rFonts w:ascii="Times New Roman" w:hAnsi="Times New Roman" w:cs="Times New Roman"/>
                <w:bCs/>
                <w:sz w:val="24"/>
                <w:szCs w:val="24"/>
              </w:rPr>
              <w:t>,</w:t>
            </w:r>
            <w:r w:rsidRPr="007C472F">
              <w:rPr>
                <w:rFonts w:ascii="Times New Roman" w:hAnsi="Times New Roman" w:cs="Times New Roman"/>
                <w:sz w:val="24"/>
                <w:szCs w:val="24"/>
              </w:rPr>
              <w:t xml:space="preserve"> - уполномоченный </w:t>
            </w:r>
            <w:r w:rsidRPr="007C472F">
              <w:rPr>
                <w:rFonts w:ascii="Times New Roman" w:hAnsi="Times New Roman" w:cs="Times New Roman"/>
                <w:b/>
                <w:sz w:val="24"/>
                <w:szCs w:val="24"/>
              </w:rPr>
              <w:t>Кабинетом Министров</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государственный орган, осуществляющий контроль (надзор) за соблюдением требований технических регламентов и законодательства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в области обеспечения единства измерений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b/>
                <w:bCs/>
                <w:sz w:val="24"/>
                <w:szCs w:val="24"/>
              </w:rPr>
              <w:t>уполномоченный орган</w:t>
            </w:r>
            <w:r w:rsidRPr="007C472F">
              <w:rPr>
                <w:rFonts w:ascii="Times New Roman" w:hAnsi="Times New Roman" w:cs="Times New Roman"/>
                <w:sz w:val="24"/>
                <w:szCs w:val="24"/>
              </w:rPr>
              <w:t xml:space="preserve"> - уполномоченный </w:t>
            </w:r>
            <w:r w:rsidRPr="007C472F">
              <w:rPr>
                <w:rFonts w:ascii="Times New Roman" w:hAnsi="Times New Roman" w:cs="Times New Roman"/>
                <w:b/>
                <w:sz w:val="24"/>
                <w:szCs w:val="24"/>
              </w:rPr>
              <w:t>Кабинетом министров</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государственный орган, осуществляющий межотраслевую координацию в сфере защиты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b/>
                <w:bCs/>
                <w:sz w:val="24"/>
                <w:szCs w:val="24"/>
              </w:rPr>
              <w:t>государственный антимонопольный орган</w:t>
            </w:r>
            <w:r w:rsidRPr="007C472F">
              <w:rPr>
                <w:rFonts w:ascii="Times New Roman" w:hAnsi="Times New Roman" w:cs="Times New Roman"/>
                <w:sz w:val="24"/>
                <w:szCs w:val="24"/>
              </w:rPr>
              <w:t xml:space="preserve"> - уполномоченный </w:t>
            </w:r>
            <w:r w:rsidRPr="007C472F">
              <w:rPr>
                <w:rFonts w:ascii="Times New Roman" w:hAnsi="Times New Roman" w:cs="Times New Roman"/>
                <w:b/>
                <w:sz w:val="24"/>
                <w:szCs w:val="24"/>
              </w:rPr>
              <w:t>Кабинетом Министров</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государственный орган, осуществляющий государственный контроль в сфере защиты прав потребителей при приобретении товаров (работ, услуг).</w:t>
            </w:r>
          </w:p>
          <w:p w:rsidR="00713229" w:rsidRPr="007C472F" w:rsidRDefault="00713229" w:rsidP="00032DAC">
            <w:pPr>
              <w:pStyle w:val="a7"/>
              <w:spacing w:after="0" w:line="240" w:lineRule="auto"/>
              <w:ind w:left="0" w:firstLine="567"/>
              <w:jc w:val="both"/>
              <w:rPr>
                <w:rFonts w:ascii="Times New Roman" w:hAnsi="Times New Roman" w:cs="Times New Roman"/>
                <w:b/>
                <w:sz w:val="24"/>
                <w:szCs w:val="24"/>
              </w:rPr>
            </w:pPr>
            <w:r w:rsidRPr="007C472F">
              <w:rPr>
                <w:rFonts w:ascii="Times New Roman" w:hAnsi="Times New Roman" w:cs="Times New Roman"/>
                <w:b/>
                <w:sz w:val="24"/>
                <w:szCs w:val="24"/>
              </w:rPr>
              <w:t>мониторинг – система наблюдения, сбора, фиксации, анализа деятельности торгового объекта. Мониторинг проводится посредством фото- и видеонаблюдения и направлен на выявление, устранение нарушений норм и требований, установленных настоящим законом, и не является проверкой»;</w:t>
            </w:r>
          </w:p>
        </w:tc>
      </w:tr>
      <w:tr w:rsidR="00713229" w:rsidRPr="007C472F" w:rsidTr="00E74926">
        <w:tc>
          <w:tcPr>
            <w:tcW w:w="7627" w:type="dxa"/>
          </w:tcPr>
          <w:p w:rsidR="00713229"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rPr>
              <w:lastRenderedPageBreak/>
              <w:t xml:space="preserve"> Статья 4. Качество и количество товара (работы, услуги)</w:t>
            </w:r>
          </w:p>
          <w:p w:rsidR="005A0473" w:rsidRPr="005A0473" w:rsidRDefault="005A0473" w:rsidP="00032DAC">
            <w:pPr>
              <w:pStyle w:val="tkTekst"/>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5. Если </w:t>
            </w:r>
            <w:r w:rsidRPr="007C472F">
              <w:rPr>
                <w:rFonts w:ascii="Times New Roman" w:hAnsi="Times New Roman" w:cs="Times New Roman"/>
                <w:strike/>
                <w:sz w:val="24"/>
                <w:szCs w:val="24"/>
              </w:rPr>
              <w:t>стандартом</w:t>
            </w:r>
            <w:r w:rsidRPr="007C472F">
              <w:rPr>
                <w:rFonts w:ascii="Times New Roman" w:hAnsi="Times New Roman" w:cs="Times New Roman"/>
                <w:sz w:val="24"/>
                <w:szCs w:val="24"/>
              </w:rPr>
              <w:t xml:space="preserve"> предусмотрены требования к качеству товара (работы, услуги), продавец (исполнитель) обязан передать потребителю </w:t>
            </w:r>
            <w:r w:rsidRPr="007C472F">
              <w:rPr>
                <w:rFonts w:ascii="Times New Roman" w:hAnsi="Times New Roman" w:cs="Times New Roman"/>
                <w:sz w:val="24"/>
                <w:szCs w:val="24"/>
              </w:rPr>
              <w:lastRenderedPageBreak/>
              <w:t>товар (выполнить работу, оказать услугу), соответствующий этим требованиям.</w:t>
            </w:r>
          </w:p>
          <w:p w:rsidR="00601344" w:rsidRPr="007C472F" w:rsidRDefault="00601344" w:rsidP="00032DAC">
            <w:pPr>
              <w:pStyle w:val="tkTekst"/>
              <w:spacing w:after="0" w:line="240" w:lineRule="auto"/>
              <w:rPr>
                <w:rFonts w:ascii="Times New Roman" w:hAnsi="Times New Roman" w:cs="Times New Roman"/>
                <w:sz w:val="24"/>
                <w:szCs w:val="24"/>
              </w:rPr>
            </w:pPr>
          </w:p>
          <w:p w:rsidR="00B20FCB" w:rsidRPr="007C472F" w:rsidRDefault="00B20FCB"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6. Потребитель оплачивает фактически полученное им количество товара  (работы, услуги) наличной и/или безналичной формой оплаты. В случаях, предусмотренных законодательством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или соглашением сторон, оплата товаров,  работ и услуг также может производиться путем внесения предварительной оплаты.</w:t>
            </w:r>
          </w:p>
          <w:p w:rsidR="00713229" w:rsidRPr="00B6543C" w:rsidRDefault="00B6543C" w:rsidP="00032DAC">
            <w:pPr>
              <w:pStyle w:val="tkTekst"/>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w:t>
            </w:r>
          </w:p>
        </w:tc>
        <w:tc>
          <w:tcPr>
            <w:tcW w:w="7825" w:type="dxa"/>
          </w:tcPr>
          <w:p w:rsidR="00713229" w:rsidRDefault="00713229" w:rsidP="00032DAC">
            <w:pPr>
              <w:pStyle w:val="tkZagolovok5"/>
              <w:spacing w:before="0" w:after="0" w:line="240" w:lineRule="auto"/>
              <w:jc w:val="both"/>
              <w:rPr>
                <w:rFonts w:ascii="Times New Roman" w:hAnsi="Times New Roman" w:cs="Times New Roman"/>
                <w:b w:val="0"/>
                <w:sz w:val="24"/>
                <w:szCs w:val="24"/>
                <w:lang w:val="ky-KG"/>
              </w:rPr>
            </w:pPr>
            <w:r w:rsidRPr="007C472F">
              <w:rPr>
                <w:rFonts w:ascii="Times New Roman" w:hAnsi="Times New Roman" w:cs="Times New Roman"/>
                <w:b w:val="0"/>
                <w:sz w:val="24"/>
                <w:szCs w:val="24"/>
              </w:rPr>
              <w:lastRenderedPageBreak/>
              <w:t xml:space="preserve"> Статья 4. Качество и количество товара (работы, услуги)</w:t>
            </w:r>
          </w:p>
          <w:p w:rsidR="005A0473" w:rsidRPr="005A0473" w:rsidRDefault="005A0473" w:rsidP="00032DAC">
            <w:pPr>
              <w:pStyle w:val="tkZagolovok5"/>
              <w:spacing w:before="0" w:after="0" w:line="240" w:lineRule="auto"/>
              <w:jc w:val="center"/>
              <w:rPr>
                <w:rFonts w:ascii="Times New Roman" w:hAnsi="Times New Roman" w:cs="Times New Roman"/>
                <w:b w:val="0"/>
                <w:sz w:val="24"/>
                <w:szCs w:val="24"/>
                <w:lang w:val="ky-KG"/>
              </w:rPr>
            </w:pPr>
            <w:r>
              <w:rPr>
                <w:rFonts w:ascii="Times New Roman" w:hAnsi="Times New Roman" w:cs="Times New Roman"/>
                <w:b w:val="0"/>
                <w:sz w:val="24"/>
                <w:szCs w:val="24"/>
                <w:lang w:val="ky-KG"/>
              </w:rPr>
              <w:t>.....</w:t>
            </w:r>
          </w:p>
          <w:p w:rsidR="00713229" w:rsidRDefault="00713229" w:rsidP="00032DAC">
            <w:pPr>
              <w:pStyle w:val="tkZagolovok5"/>
              <w:spacing w:before="0" w:after="0" w:line="240" w:lineRule="auto"/>
              <w:jc w:val="both"/>
              <w:rPr>
                <w:rFonts w:ascii="Times New Roman" w:hAnsi="Times New Roman" w:cs="Times New Roman"/>
                <w:b w:val="0"/>
                <w:sz w:val="24"/>
                <w:szCs w:val="24"/>
                <w:lang w:val="ky-KG"/>
              </w:rPr>
            </w:pPr>
            <w:r w:rsidRPr="007C472F">
              <w:rPr>
                <w:rFonts w:ascii="Times New Roman" w:hAnsi="Times New Roman" w:cs="Times New Roman"/>
                <w:b w:val="0"/>
                <w:sz w:val="24"/>
                <w:szCs w:val="24"/>
              </w:rPr>
              <w:t xml:space="preserve">5. Если </w:t>
            </w:r>
            <w:r w:rsidRPr="007C472F">
              <w:rPr>
                <w:rFonts w:ascii="Times New Roman" w:hAnsi="Times New Roman" w:cs="Times New Roman"/>
                <w:sz w:val="24"/>
                <w:szCs w:val="24"/>
              </w:rPr>
              <w:t>техническим регламентом, положением стандарта, сводом правил или условиями договоров</w:t>
            </w:r>
            <w:r w:rsidRPr="007C472F">
              <w:rPr>
                <w:rFonts w:ascii="Times New Roman" w:hAnsi="Times New Roman" w:cs="Times New Roman"/>
                <w:b w:val="0"/>
                <w:sz w:val="24"/>
                <w:szCs w:val="24"/>
              </w:rPr>
              <w:t xml:space="preserve"> предусмотрены требования к </w:t>
            </w:r>
            <w:r w:rsidRPr="007C472F">
              <w:rPr>
                <w:rFonts w:ascii="Times New Roman" w:hAnsi="Times New Roman" w:cs="Times New Roman"/>
                <w:b w:val="0"/>
                <w:sz w:val="24"/>
                <w:szCs w:val="24"/>
              </w:rPr>
              <w:lastRenderedPageBreak/>
              <w:t>качеству товара (работы, услуги), продавец (исполнитель) обязан передать потребителю товар (выполнить работу, оказать услугу), соответствующий этим требованиям.</w:t>
            </w:r>
          </w:p>
          <w:p w:rsidR="00434890" w:rsidRPr="00434890" w:rsidRDefault="00434890" w:rsidP="00032DAC">
            <w:pPr>
              <w:pStyle w:val="tkZagolovok5"/>
              <w:spacing w:before="0" w:after="0" w:line="240" w:lineRule="auto"/>
              <w:jc w:val="both"/>
              <w:rPr>
                <w:rFonts w:ascii="Times New Roman" w:hAnsi="Times New Roman" w:cs="Times New Roman"/>
                <w:b w:val="0"/>
                <w:sz w:val="24"/>
                <w:szCs w:val="24"/>
              </w:rPr>
            </w:pPr>
          </w:p>
          <w:p w:rsidR="00601344" w:rsidRDefault="00B20FCB"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rPr>
              <w:t xml:space="preserve">6. Потребитель оплачивает фактически полученное им количество товара  (работы, услуги) наличной и/или безналичной формой оплаты. В случаях, предусмотренных </w:t>
            </w:r>
            <w:r w:rsidRPr="007C472F">
              <w:rPr>
                <w:rFonts w:ascii="Times New Roman" w:hAnsi="Times New Roman" w:cs="Times New Roman"/>
                <w:b/>
                <w:sz w:val="24"/>
                <w:szCs w:val="24"/>
                <w:lang w:val="ky-KG"/>
              </w:rPr>
              <w:t>гражданским</w:t>
            </w:r>
            <w:r w:rsidRPr="007C472F">
              <w:rPr>
                <w:rFonts w:ascii="Times New Roman" w:hAnsi="Times New Roman" w:cs="Times New Roman"/>
                <w:sz w:val="24"/>
                <w:szCs w:val="24"/>
                <w:lang w:val="ky-KG"/>
              </w:rPr>
              <w:t xml:space="preserve"> </w:t>
            </w:r>
            <w:r w:rsidRPr="007C472F">
              <w:rPr>
                <w:rFonts w:ascii="Times New Roman" w:hAnsi="Times New Roman" w:cs="Times New Roman"/>
                <w:sz w:val="24"/>
                <w:szCs w:val="24"/>
              </w:rPr>
              <w:t xml:space="preserve">законодательством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или соглашением сторон, оплата товаров,  работ и услуг также может производиться путем внесения предварительной оплаты.</w:t>
            </w:r>
          </w:p>
          <w:p w:rsidR="00B6543C" w:rsidRPr="00B6543C" w:rsidRDefault="00B6543C" w:rsidP="00032DAC">
            <w:pPr>
              <w:pStyle w:val="tkTekst"/>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w:t>
            </w:r>
          </w:p>
        </w:tc>
      </w:tr>
      <w:tr w:rsidR="00713229" w:rsidRPr="007C472F" w:rsidTr="00E74926">
        <w:tc>
          <w:tcPr>
            <w:tcW w:w="7627"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5. Права и обязанности изготовителя (исполнителя, продавца) в области установления срока службы, срока годности товара (работы), а также гарантийного срока на товар (работу)</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1. На товар (работу), предназначенный для длительного использования, изготовитель (исполнитель) вправе устанавливать срок службы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возникающие по его вине.</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2. Изготовитель (исполнитель) обязан устанавливать срок службы товара (работы) длительного пользования, в том числе комплектующих изделий (деталей, узлов, агрегатов),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 Перечень таких товаров (работ) утверждается </w:t>
            </w:r>
            <w:r w:rsidRPr="007C472F">
              <w:rPr>
                <w:rFonts w:ascii="Times New Roman" w:hAnsi="Times New Roman" w:cs="Times New Roman"/>
                <w:strike/>
                <w:sz w:val="24"/>
                <w:szCs w:val="24"/>
              </w:rPr>
              <w:t>Правительством</w:t>
            </w:r>
            <w:r w:rsidRPr="007C472F">
              <w:rPr>
                <w:rFonts w:ascii="Times New Roman" w:hAnsi="Times New Roman" w:cs="Times New Roman"/>
                <w:b/>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3. Срок службы товара (работы) может исчисляться единицами времени, а также иными единицами измерения (километрами, метрами и прочими единицами) исходя из функционального назначения товара (результата работы).</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4. На продукты питания, парфюмерно-косметические товары, медикаменты, товары бытовой химии и иные подобные товары (работы) изготовитель (исполнитель) обязан устанавливать срок </w:t>
            </w:r>
            <w:r w:rsidRPr="007C472F">
              <w:rPr>
                <w:rFonts w:ascii="Times New Roman" w:hAnsi="Times New Roman" w:cs="Times New Roman"/>
                <w:sz w:val="24"/>
                <w:szCs w:val="24"/>
              </w:rPr>
              <w:lastRenderedPageBreak/>
              <w:t xml:space="preserve">годности - период, по истечении которого товар (работа) считается непригодным для использования по назначению и не подлежит реализации потребителям. Перечень таких товаров (работ) утверждается </w:t>
            </w:r>
            <w:r w:rsidRPr="007C472F">
              <w:rPr>
                <w:rFonts w:ascii="Times New Roman" w:hAnsi="Times New Roman" w:cs="Times New Roman"/>
                <w:strike/>
                <w:sz w:val="24"/>
                <w:szCs w:val="24"/>
              </w:rPr>
              <w:t>Правительством</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p w:rsidR="00634514" w:rsidRDefault="00634514" w:rsidP="00032DAC">
            <w:pPr>
              <w:pStyle w:val="tkTekst"/>
              <w:spacing w:after="0" w:line="240" w:lineRule="auto"/>
              <w:jc w:val="center"/>
              <w:rPr>
                <w:rFonts w:ascii="Times New Roman" w:hAnsi="Times New Roman" w:cs="Times New Roman"/>
                <w:sz w:val="24"/>
                <w:szCs w:val="24"/>
                <w:lang w:val="ky-KG"/>
              </w:rPr>
            </w:pPr>
          </w:p>
          <w:p w:rsidR="00713229" w:rsidRPr="00634514" w:rsidRDefault="00634514" w:rsidP="00032DAC">
            <w:pPr>
              <w:pStyle w:val="tkTekst"/>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w:t>
            </w: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5. Права и обязанности изготовителя (исполнителя, продавца) в области установления срока службы, срока годности товара (работы), а также гарантийного срока на товар (работу)</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1. На товар (работу), предназначенный для длительного использования, изготовитель (исполнитель) вправе устанавливать срок службы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возникающие по его вине.</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2. Изготовитель (исполнитель) обязан устанавливать срок службы товара (работы) длительного пользования, в том числе комплектующих изделий (деталей, узлов, агрегатов),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 Перечень таких товаров (работ) утверждается </w:t>
            </w:r>
            <w:r w:rsidRPr="007C472F">
              <w:rPr>
                <w:rFonts w:ascii="Times New Roman" w:hAnsi="Times New Roman" w:cs="Times New Roman"/>
                <w:b/>
                <w:sz w:val="24"/>
                <w:szCs w:val="24"/>
              </w:rPr>
              <w:t>Кабинетом Министров</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p w:rsidR="00713229" w:rsidRPr="007C472F" w:rsidRDefault="00713229" w:rsidP="00032DAC">
            <w:pPr>
              <w:pStyle w:val="tkZagolovok5"/>
              <w:spacing w:before="0" w:after="0" w:line="240" w:lineRule="auto"/>
              <w:jc w:val="both"/>
              <w:rPr>
                <w:rFonts w:ascii="Times New Roman" w:hAnsi="Times New Roman" w:cs="Times New Roman"/>
                <w:b w:val="0"/>
                <w:sz w:val="24"/>
                <w:szCs w:val="24"/>
              </w:rPr>
            </w:pP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3. Срок службы товара (работы) может исчисляться единицами времени, а также иными единицами измерения (километрами, метрами и прочими единицами) исходя из функционального назначения товара (результата работы).</w:t>
            </w:r>
          </w:p>
          <w:p w:rsidR="00713229"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rPr>
              <w:t xml:space="preserve">4. На продукты питания, парфюмерно-косметические товары, медикаменты, товары бытовой химии и иные подобные товары (работы) </w:t>
            </w:r>
            <w:r w:rsidRPr="007C472F">
              <w:rPr>
                <w:rFonts w:ascii="Times New Roman" w:hAnsi="Times New Roman" w:cs="Times New Roman"/>
                <w:sz w:val="24"/>
                <w:szCs w:val="24"/>
              </w:rPr>
              <w:lastRenderedPageBreak/>
              <w:t xml:space="preserve">изготовитель (исполнитель) обязан устанавливать срок годности - период, по истечении которого товар (работа) считается непригодным для использования по назначению и не подлежит реализации потребителям. Перечень таких товаров (работ) утверждается </w:t>
            </w:r>
            <w:r w:rsidRPr="007C472F">
              <w:rPr>
                <w:rFonts w:ascii="Times New Roman" w:hAnsi="Times New Roman" w:cs="Times New Roman"/>
                <w:b/>
                <w:sz w:val="24"/>
                <w:szCs w:val="24"/>
              </w:rPr>
              <w:t>Кабинетом Министров</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p w:rsidR="00634514" w:rsidRPr="00634514" w:rsidRDefault="00634514" w:rsidP="00032DAC">
            <w:pPr>
              <w:pStyle w:val="tkTekst"/>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w:t>
            </w:r>
          </w:p>
        </w:tc>
      </w:tr>
      <w:tr w:rsidR="00713229" w:rsidRPr="007C472F" w:rsidTr="00E74926">
        <w:tc>
          <w:tcPr>
            <w:tcW w:w="7627"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6. Право потребителя на безопасность товара (работы, услуги)</w:t>
            </w:r>
          </w:p>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                                             …………</w:t>
            </w:r>
          </w:p>
          <w:p w:rsidR="00713229"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rPr>
              <w:t xml:space="preserve">4. Товар (работа, услуга), на который техническими регламентами установлены требования, обеспечивающие безопасность жизни, здоровья потребителя, охрану окружающей среды и предотвращение причинения вреда имуществу потребителя, а также средства, обеспечивающие безопасность жизни и здоровья потребителя, подлежат обязательному подтверждению соответствия в установленном порядке. Перечни товаров (работ, услуг), подлежащих обязательной сертификации, утверждаются </w:t>
            </w:r>
            <w:r w:rsidRPr="007C472F">
              <w:rPr>
                <w:rFonts w:ascii="Times New Roman" w:hAnsi="Times New Roman" w:cs="Times New Roman"/>
                <w:strike/>
                <w:sz w:val="24"/>
                <w:szCs w:val="24"/>
              </w:rPr>
              <w:t>Правительством</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p w:rsidR="00C65263" w:rsidRPr="00C65263" w:rsidRDefault="00C65263" w:rsidP="00032DAC">
            <w:pPr>
              <w:pStyle w:val="tkTekst"/>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w:t>
            </w: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6. Право потребителя на безопасность товара (работы, услуги)</w:t>
            </w:r>
          </w:p>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                                             …………</w:t>
            </w:r>
          </w:p>
          <w:p w:rsidR="00713229"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rPr>
              <w:t xml:space="preserve">4. Товар (работа, услуга), на который техническими регламентами установлены требования, обеспечивающие безопасность жизни, здоровья потребителя, охрану окружающей среды и предотвращение причинения вреда имуществу потребителя, а также средства, обеспечивающие безопасность жизни и здоровья потребителя, подлежат обязательному подтверждению соответствия в установленном порядке. Перечни товаров (работ, услуг), подлежащих обязательной сертификации, утверждаются </w:t>
            </w:r>
            <w:r w:rsidRPr="007C472F">
              <w:rPr>
                <w:rFonts w:ascii="Times New Roman" w:hAnsi="Times New Roman" w:cs="Times New Roman"/>
                <w:b/>
                <w:sz w:val="24"/>
                <w:szCs w:val="24"/>
              </w:rPr>
              <w:t>Кабинетом Министров</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p w:rsidR="00C65263" w:rsidRDefault="00C65263" w:rsidP="00032DAC">
            <w:pPr>
              <w:pStyle w:val="tkTekst"/>
              <w:spacing w:after="0" w:line="240" w:lineRule="auto"/>
              <w:rPr>
                <w:rFonts w:ascii="Times New Roman" w:hAnsi="Times New Roman" w:cs="Times New Roman"/>
                <w:sz w:val="24"/>
                <w:szCs w:val="24"/>
                <w:lang w:val="ky-KG"/>
              </w:rPr>
            </w:pPr>
          </w:p>
          <w:p w:rsidR="00C65263" w:rsidRPr="00C65263" w:rsidRDefault="00C65263" w:rsidP="00032DAC">
            <w:pPr>
              <w:pStyle w:val="tkTekst"/>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w:t>
            </w:r>
          </w:p>
        </w:tc>
      </w:tr>
      <w:tr w:rsidR="00713229" w:rsidRPr="007C472F" w:rsidTr="00E74926">
        <w:tc>
          <w:tcPr>
            <w:tcW w:w="7627" w:type="dxa"/>
          </w:tcPr>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9. Информация о товарах (работах, услугах)</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2. Информация о товарах (работах, услугах) в обязательном порядке должна содержать:</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наименование товара (работы, услуги);</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виды и особенности предлагаемых работ (услуг);</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знак соответствия, в случае если товар (работа, услуга) подлежит процедуре подтверждения соответствия требованиям, установленным техническими регламентами, стандартами;</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маркировку о соответствии требованиям технических регламентов;</w:t>
            </w:r>
          </w:p>
          <w:p w:rsidR="00713229" w:rsidRPr="007C472F" w:rsidRDefault="00713229" w:rsidP="00032DAC">
            <w:pPr>
              <w:pStyle w:val="tkTekst"/>
              <w:spacing w:after="0" w:line="240" w:lineRule="auto"/>
              <w:rPr>
                <w:rFonts w:ascii="Times New Roman" w:hAnsi="Times New Roman" w:cs="Times New Roman"/>
                <w:strike/>
                <w:sz w:val="24"/>
                <w:szCs w:val="24"/>
              </w:rPr>
            </w:pPr>
            <w:proofErr w:type="gramStart"/>
            <w:r w:rsidRPr="007C472F">
              <w:rPr>
                <w:rFonts w:ascii="Times New Roman" w:hAnsi="Times New Roman" w:cs="Times New Roman"/>
                <w:strike/>
                <w:sz w:val="24"/>
                <w:szCs w:val="24"/>
              </w:rPr>
              <w:t xml:space="preserve">сведения об основных потребительских свойствах товаров (работ, услуг), а в отношении продуктов питания - сведения о составе (в том числе перечень использованных в процессе их изготовления иных продуктов питания и пищевых добавок), информация (маркировка) о наличии в продуктах питания компонентов, полученных с </w:t>
            </w:r>
            <w:r w:rsidRPr="007C472F">
              <w:rPr>
                <w:rFonts w:ascii="Times New Roman" w:hAnsi="Times New Roman" w:cs="Times New Roman"/>
                <w:strike/>
                <w:sz w:val="24"/>
                <w:szCs w:val="24"/>
              </w:rPr>
              <w:lastRenderedPageBreak/>
              <w:t>применением генно-инженерно-модифицированных организмов, весе и объеме, калорийности продуктов питания, содержании в них вредных для здоровья веществ, а также противопоказания</w:t>
            </w:r>
            <w:proofErr w:type="gramEnd"/>
            <w:r w:rsidRPr="007C472F">
              <w:rPr>
                <w:rFonts w:ascii="Times New Roman" w:hAnsi="Times New Roman" w:cs="Times New Roman"/>
                <w:strike/>
                <w:sz w:val="24"/>
                <w:szCs w:val="24"/>
              </w:rPr>
              <w:t xml:space="preserve"> для применения при отдельных видах заболеваний;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количество (объем) или комплектность товара (результата работы);</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цену, комиссионные вознаграждения и тарифы в национальной валюте и (или) в процентном выражении, а также условия приобретения товаров (работ, услуг);</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гарантийный срок, если он установлен в соответствии с настоящим Законом;</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правила и условия эффективного и безопасного использования товаров (работ, услуг);</w:t>
            </w:r>
          </w:p>
          <w:p w:rsidR="00713229" w:rsidRPr="007C472F" w:rsidRDefault="00713229" w:rsidP="00032DAC">
            <w:pPr>
              <w:pStyle w:val="tkTekst"/>
              <w:spacing w:after="0" w:line="240" w:lineRule="auto"/>
              <w:rPr>
                <w:rFonts w:ascii="Times New Roman" w:hAnsi="Times New Roman" w:cs="Times New Roman"/>
                <w:sz w:val="24"/>
                <w:szCs w:val="24"/>
              </w:rPr>
            </w:pPr>
            <w:proofErr w:type="gramStart"/>
            <w:r w:rsidRPr="007C472F">
              <w:rPr>
                <w:rFonts w:ascii="Times New Roman" w:hAnsi="Times New Roman" w:cs="Times New Roman"/>
                <w:sz w:val="24"/>
                <w:szCs w:val="24"/>
              </w:rPr>
              <w:t>дату изготовления, срок службы или срок годности товаров (работ), установленный в соответствии с настоящим Законом, а также сведения о необходимых действиях потребителя по истечении указанных сроков и возможных последствиях при невыполнении таких действий, если товары (работы) по истечении указанных сроков представляют опасность для жизни, здоровья и имущества потребителя или становятся непригодными для использования по назначению;</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proofErr w:type="gramStart"/>
            <w:r w:rsidRPr="007C472F">
              <w:rPr>
                <w:rFonts w:ascii="Times New Roman" w:hAnsi="Times New Roman" w:cs="Times New Roman"/>
                <w:sz w:val="24"/>
                <w:szCs w:val="24"/>
              </w:rPr>
              <w:t>место нахождения (юридический адрес) изготовителя (исполнителя, продавца) и место нахождения организации (организаций), уполномоченной (уполномоченных) изготовителем (продавцом) на принятие претензий от потребителей и производящей (производящих) ремонт и техническое обслуживание товара (работы);</w:t>
            </w:r>
            <w:proofErr w:type="gramEnd"/>
          </w:p>
          <w:p w:rsidR="00713229" w:rsidRPr="007C472F" w:rsidRDefault="00713229" w:rsidP="00032DAC">
            <w:pPr>
              <w:pStyle w:val="tkTekst"/>
              <w:spacing w:after="0" w:line="240" w:lineRule="auto"/>
              <w:rPr>
                <w:rFonts w:ascii="Times New Roman" w:hAnsi="Times New Roman" w:cs="Times New Roman"/>
                <w:strike/>
                <w:sz w:val="24"/>
                <w:szCs w:val="24"/>
              </w:rPr>
            </w:pPr>
            <w:r w:rsidRPr="007C472F">
              <w:rPr>
                <w:rFonts w:ascii="Times New Roman" w:hAnsi="Times New Roman" w:cs="Times New Roman"/>
                <w:strike/>
                <w:sz w:val="24"/>
                <w:szCs w:val="24"/>
              </w:rPr>
              <w:t xml:space="preserve">сведения о классах </w:t>
            </w:r>
            <w:proofErr w:type="spellStart"/>
            <w:r w:rsidRPr="007C472F">
              <w:rPr>
                <w:rFonts w:ascii="Times New Roman" w:hAnsi="Times New Roman" w:cs="Times New Roman"/>
                <w:strike/>
                <w:sz w:val="24"/>
                <w:szCs w:val="24"/>
              </w:rPr>
              <w:t>энергоэффективности</w:t>
            </w:r>
            <w:proofErr w:type="spellEnd"/>
            <w:r w:rsidRPr="007C472F">
              <w:rPr>
                <w:rFonts w:ascii="Times New Roman" w:hAnsi="Times New Roman" w:cs="Times New Roman"/>
                <w:strike/>
                <w:sz w:val="24"/>
                <w:szCs w:val="24"/>
              </w:rPr>
              <w:t xml:space="preserve"> товаров в случаях, если их установление предусмотрено законодательством, техническими регламентами, а также о соответствии энергетической эффективности зданий требованиям законодательства;</w:t>
            </w:r>
          </w:p>
          <w:p w:rsidR="00713229" w:rsidRPr="007C472F" w:rsidRDefault="00713229" w:rsidP="00032DAC">
            <w:pPr>
              <w:pStyle w:val="tkTekst"/>
              <w:spacing w:after="0" w:line="240" w:lineRule="auto"/>
              <w:rPr>
                <w:rFonts w:ascii="Times New Roman" w:hAnsi="Times New Roman" w:cs="Times New Roman"/>
                <w:sz w:val="24"/>
                <w:szCs w:val="24"/>
                <w:lang w:val="ky-KG"/>
              </w:rPr>
            </w:pPr>
          </w:p>
          <w:p w:rsidR="00713229" w:rsidRPr="007C472F" w:rsidRDefault="00713229" w:rsidP="00032DAC">
            <w:pPr>
              <w:pStyle w:val="tkTekst"/>
              <w:spacing w:after="0" w:line="240" w:lineRule="auto"/>
              <w:rPr>
                <w:rFonts w:ascii="Times New Roman" w:hAnsi="Times New Roman" w:cs="Times New Roman"/>
                <w:sz w:val="24"/>
                <w:szCs w:val="24"/>
                <w:lang w:val="ky-KG"/>
              </w:rPr>
            </w:pP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сведения о правилах продажи товаров (выполнения работ, оказания услуг).</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Если приобретаемый потребителем товар был в употреблении или </w:t>
            </w:r>
            <w:r w:rsidRPr="007C472F">
              <w:rPr>
                <w:rFonts w:ascii="Times New Roman" w:hAnsi="Times New Roman" w:cs="Times New Roman"/>
                <w:sz w:val="24"/>
                <w:szCs w:val="24"/>
              </w:rPr>
              <w:lastRenderedPageBreak/>
              <w:t xml:space="preserve">в нем устранялся недостаток (недостатки), потребителю должна быть предоставлена информация об этом. </w:t>
            </w:r>
          </w:p>
        </w:tc>
        <w:tc>
          <w:tcPr>
            <w:tcW w:w="7825" w:type="dxa"/>
          </w:tcPr>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b/>
                <w:sz w:val="24"/>
                <w:szCs w:val="24"/>
              </w:rPr>
              <w:lastRenderedPageBreak/>
              <w:t xml:space="preserve"> </w:t>
            </w:r>
            <w:r w:rsidRPr="007C472F">
              <w:rPr>
                <w:rFonts w:ascii="Times New Roman" w:hAnsi="Times New Roman" w:cs="Times New Roman"/>
                <w:sz w:val="24"/>
                <w:szCs w:val="24"/>
              </w:rPr>
              <w:t>Статья 9. Информация о товарах (работах, услугах)</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2. Информация о товарах (работах, услугах) в обязательном порядке должна содержать:</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наименование товара (работы, услуги);</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виды и особенности предлагаемых работ (услуг);</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знак соответствия, в случае если товар (работа, услуга) подлежит процедуре подтверждения соответствия требованиям, установленным техническими регламентами, стандартами;</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маркировку о соответствии требованиям технических регламентов;</w:t>
            </w:r>
          </w:p>
          <w:p w:rsidR="00713229" w:rsidRPr="007C472F" w:rsidRDefault="00713229" w:rsidP="00032DAC">
            <w:pPr>
              <w:pStyle w:val="tkTekst"/>
              <w:spacing w:after="0" w:line="240" w:lineRule="auto"/>
              <w:rPr>
                <w:rFonts w:ascii="Times New Roman" w:hAnsi="Times New Roman" w:cs="Times New Roman"/>
                <w:b/>
                <w:sz w:val="24"/>
                <w:szCs w:val="24"/>
              </w:rPr>
            </w:pPr>
          </w:p>
          <w:p w:rsidR="00713229" w:rsidRPr="007C472F" w:rsidRDefault="00713229" w:rsidP="00032DAC">
            <w:pPr>
              <w:pStyle w:val="tkTekst"/>
              <w:spacing w:after="0" w:line="240" w:lineRule="auto"/>
              <w:rPr>
                <w:rFonts w:ascii="Times New Roman" w:hAnsi="Times New Roman" w:cs="Times New Roman"/>
                <w:b/>
                <w:sz w:val="24"/>
                <w:szCs w:val="24"/>
              </w:rPr>
            </w:pPr>
            <w:r w:rsidRPr="007C472F">
              <w:rPr>
                <w:rFonts w:ascii="Times New Roman" w:hAnsi="Times New Roman" w:cs="Times New Roman"/>
                <w:b/>
                <w:sz w:val="24"/>
                <w:szCs w:val="24"/>
              </w:rPr>
              <w:t xml:space="preserve"> признать утратившим силу</w:t>
            </w:r>
          </w:p>
          <w:p w:rsidR="00713229" w:rsidRPr="007C472F" w:rsidRDefault="00713229" w:rsidP="00032DAC">
            <w:pPr>
              <w:pStyle w:val="tkTekst"/>
              <w:spacing w:after="0" w:line="240" w:lineRule="auto"/>
              <w:rPr>
                <w:rFonts w:ascii="Times New Roman" w:hAnsi="Times New Roman" w:cs="Times New Roman"/>
                <w:b/>
                <w:sz w:val="24"/>
                <w:szCs w:val="24"/>
              </w:rPr>
            </w:pPr>
          </w:p>
          <w:p w:rsidR="00713229" w:rsidRPr="007C472F" w:rsidRDefault="00713229" w:rsidP="00032DAC">
            <w:pPr>
              <w:pStyle w:val="tkTekst"/>
              <w:spacing w:after="0" w:line="240" w:lineRule="auto"/>
              <w:rPr>
                <w:rFonts w:ascii="Times New Roman" w:hAnsi="Times New Roman" w:cs="Times New Roman"/>
                <w:b/>
                <w:sz w:val="24"/>
                <w:szCs w:val="24"/>
              </w:rPr>
            </w:pPr>
          </w:p>
          <w:p w:rsidR="00713229" w:rsidRPr="007C472F" w:rsidRDefault="00713229" w:rsidP="00032DAC">
            <w:pPr>
              <w:pStyle w:val="tkTekst"/>
              <w:spacing w:after="0" w:line="240" w:lineRule="auto"/>
              <w:rPr>
                <w:rFonts w:ascii="Times New Roman" w:hAnsi="Times New Roman" w:cs="Times New Roman"/>
                <w:b/>
                <w:sz w:val="24"/>
                <w:szCs w:val="24"/>
              </w:rPr>
            </w:pPr>
          </w:p>
          <w:p w:rsidR="00713229" w:rsidRPr="007C472F" w:rsidRDefault="00713229" w:rsidP="00032DAC">
            <w:pPr>
              <w:pStyle w:val="tkTekst"/>
              <w:spacing w:after="0" w:line="240" w:lineRule="auto"/>
              <w:rPr>
                <w:rFonts w:ascii="Times New Roman" w:hAnsi="Times New Roman" w:cs="Times New Roman"/>
                <w:b/>
                <w:sz w:val="24"/>
                <w:szCs w:val="24"/>
              </w:rPr>
            </w:pPr>
          </w:p>
          <w:p w:rsidR="00713229" w:rsidRPr="007C472F" w:rsidRDefault="00713229" w:rsidP="00032DAC">
            <w:pPr>
              <w:pStyle w:val="tkTekst"/>
              <w:spacing w:after="0" w:line="240" w:lineRule="auto"/>
              <w:rPr>
                <w:rFonts w:ascii="Times New Roman" w:hAnsi="Times New Roman" w:cs="Times New Roman"/>
                <w:b/>
                <w:sz w:val="24"/>
                <w:szCs w:val="24"/>
              </w:rPr>
            </w:pPr>
          </w:p>
          <w:p w:rsidR="00713229" w:rsidRPr="007C472F" w:rsidRDefault="00713229" w:rsidP="00032DAC">
            <w:pPr>
              <w:pStyle w:val="tkTekst"/>
              <w:spacing w:after="0" w:line="240" w:lineRule="auto"/>
              <w:rPr>
                <w:rFonts w:ascii="Times New Roman" w:hAnsi="Times New Roman" w:cs="Times New Roman"/>
                <w:b/>
                <w:sz w:val="24"/>
                <w:szCs w:val="24"/>
              </w:rPr>
            </w:pPr>
          </w:p>
          <w:p w:rsidR="00713229" w:rsidRPr="007C472F" w:rsidRDefault="00713229" w:rsidP="00032DAC">
            <w:pPr>
              <w:pStyle w:val="tkTekst"/>
              <w:spacing w:after="0" w:line="240" w:lineRule="auto"/>
              <w:rPr>
                <w:rFonts w:ascii="Times New Roman" w:hAnsi="Times New Roman" w:cs="Times New Roman"/>
                <w:b/>
                <w:sz w:val="24"/>
                <w:szCs w:val="24"/>
              </w:rPr>
            </w:pPr>
          </w:p>
          <w:p w:rsidR="00713229" w:rsidRPr="007C472F" w:rsidRDefault="00713229" w:rsidP="00032DAC">
            <w:pPr>
              <w:pStyle w:val="tkTekst"/>
              <w:spacing w:after="0" w:line="240" w:lineRule="auto"/>
              <w:rPr>
                <w:rFonts w:ascii="Times New Roman" w:hAnsi="Times New Roman" w:cs="Times New Roman"/>
                <w:b/>
                <w:sz w:val="24"/>
                <w:szCs w:val="24"/>
              </w:rPr>
            </w:pP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количество (объем) или комплектность товара (результата работы);</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цену, комиссионные вознаграждения и тарифы в национальной валюте и (или) в процентном выражении, а также условия приобретения товаров (работ, услуг);</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гарантийный срок, если он установлен в соответствии с настоящим Законом;</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правила и условия эффективного и безопасного использования товаров (работ, услуг);</w:t>
            </w:r>
          </w:p>
          <w:p w:rsidR="00713229" w:rsidRPr="007C472F" w:rsidRDefault="00713229" w:rsidP="00032DAC">
            <w:pPr>
              <w:pStyle w:val="tkTekst"/>
              <w:spacing w:after="0" w:line="240" w:lineRule="auto"/>
              <w:rPr>
                <w:rFonts w:ascii="Times New Roman" w:hAnsi="Times New Roman" w:cs="Times New Roman"/>
                <w:sz w:val="24"/>
                <w:szCs w:val="24"/>
              </w:rPr>
            </w:pPr>
            <w:proofErr w:type="gramStart"/>
            <w:r w:rsidRPr="007C472F">
              <w:rPr>
                <w:rFonts w:ascii="Times New Roman" w:hAnsi="Times New Roman" w:cs="Times New Roman"/>
                <w:sz w:val="24"/>
                <w:szCs w:val="24"/>
              </w:rPr>
              <w:t>дату изготовления, срок службы или срок годности товаров (работ), установленный в соответствии с настоящим Законом, а также сведения о необходимых действиях потребителя по истечении указанных сроков и возможных последствиях при невыполнении таких действий, если товары (работы) по истечении указанных сроков представляют опасность для жизни, здоровья и имущества потребителя или становятся непригодными для использования по назначению;</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proofErr w:type="gramStart"/>
            <w:r w:rsidRPr="007C472F">
              <w:rPr>
                <w:rFonts w:ascii="Times New Roman" w:hAnsi="Times New Roman" w:cs="Times New Roman"/>
                <w:sz w:val="24"/>
                <w:szCs w:val="24"/>
              </w:rPr>
              <w:t>место нахождения (юридический адрес) изготовителя (исполнителя, продавца) и место нахождения организации (организаций), уполномоченной (уполномоченных) изготовителем (продавцом) на принятие претензий от потребителей и производящей (производящих) ремонт и техническое обслуживание товара (работы);</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p>
          <w:p w:rsidR="00713229" w:rsidRPr="007C472F" w:rsidRDefault="00713229" w:rsidP="00032DAC">
            <w:pPr>
              <w:pStyle w:val="tkTekst"/>
              <w:spacing w:after="0" w:line="240" w:lineRule="auto"/>
              <w:rPr>
                <w:rFonts w:ascii="Times New Roman" w:hAnsi="Times New Roman" w:cs="Times New Roman"/>
                <w:b/>
                <w:sz w:val="24"/>
                <w:szCs w:val="24"/>
                <w:lang w:val="ky-KG"/>
              </w:rPr>
            </w:pPr>
            <w:r w:rsidRPr="007C472F">
              <w:rPr>
                <w:rFonts w:ascii="Times New Roman" w:hAnsi="Times New Roman" w:cs="Times New Roman"/>
                <w:b/>
                <w:sz w:val="24"/>
                <w:szCs w:val="24"/>
              </w:rPr>
              <w:t xml:space="preserve">«сведения о классах </w:t>
            </w:r>
            <w:proofErr w:type="spellStart"/>
            <w:r w:rsidRPr="007C472F">
              <w:rPr>
                <w:rFonts w:ascii="Times New Roman" w:hAnsi="Times New Roman" w:cs="Times New Roman"/>
                <w:b/>
                <w:sz w:val="24"/>
                <w:szCs w:val="24"/>
              </w:rPr>
              <w:t>энергоэффективности</w:t>
            </w:r>
            <w:proofErr w:type="spellEnd"/>
            <w:r w:rsidRPr="007C472F">
              <w:rPr>
                <w:rFonts w:ascii="Times New Roman" w:hAnsi="Times New Roman" w:cs="Times New Roman"/>
                <w:b/>
                <w:sz w:val="24"/>
                <w:szCs w:val="24"/>
              </w:rPr>
              <w:t xml:space="preserve"> товаров в случаях, если их установление предусмотрено техническими регламентами Таможенного союза/Евразийского экономического союза, а также о соответствии энергетической эффективности зданий, сооружений требованиям законодательства </w:t>
            </w:r>
            <w:proofErr w:type="spellStart"/>
            <w:r w:rsidRPr="007C472F">
              <w:rPr>
                <w:rFonts w:ascii="Times New Roman" w:hAnsi="Times New Roman" w:cs="Times New Roman"/>
                <w:b/>
                <w:sz w:val="24"/>
                <w:szCs w:val="24"/>
              </w:rPr>
              <w:t>Кыргызской</w:t>
            </w:r>
            <w:proofErr w:type="spellEnd"/>
            <w:r w:rsidRPr="007C472F">
              <w:rPr>
                <w:rFonts w:ascii="Times New Roman" w:hAnsi="Times New Roman" w:cs="Times New Roman"/>
                <w:b/>
                <w:sz w:val="24"/>
                <w:szCs w:val="24"/>
              </w:rPr>
              <w:t xml:space="preserve"> Республики об энергетической эффективности</w:t>
            </w:r>
            <w:proofErr w:type="gramStart"/>
            <w:r w:rsidRPr="007C472F">
              <w:rPr>
                <w:rFonts w:ascii="Times New Roman" w:hAnsi="Times New Roman" w:cs="Times New Roman"/>
                <w:b/>
                <w:sz w:val="24"/>
                <w:szCs w:val="24"/>
              </w:rPr>
              <w:t>;»</w:t>
            </w:r>
            <w:proofErr w:type="gramEnd"/>
            <w:r w:rsidRPr="007C472F">
              <w:rPr>
                <w:rFonts w:ascii="Times New Roman" w:hAnsi="Times New Roman" w:cs="Times New Roman"/>
                <w:b/>
                <w:sz w:val="24"/>
                <w:szCs w:val="24"/>
              </w:rPr>
              <w:t>;</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сведения о правилах продажи товаров (выполнения работ, оказания услуг).</w:t>
            </w:r>
          </w:p>
          <w:p w:rsidR="00713229" w:rsidRPr="007C472F"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rPr>
              <w:t xml:space="preserve">Если приобретаемый потребителем товар был в употреблении или в </w:t>
            </w:r>
            <w:r w:rsidRPr="007C472F">
              <w:rPr>
                <w:rFonts w:ascii="Times New Roman" w:hAnsi="Times New Roman" w:cs="Times New Roman"/>
                <w:sz w:val="24"/>
                <w:szCs w:val="24"/>
              </w:rPr>
              <w:lastRenderedPageBreak/>
              <w:t>нем устранялся недостаток (недостатки), потребителю должна быть предоставлена информация об этом.</w:t>
            </w:r>
          </w:p>
        </w:tc>
      </w:tr>
      <w:tr w:rsidR="00713229" w:rsidRPr="007C472F" w:rsidTr="00E74926">
        <w:tc>
          <w:tcPr>
            <w:tcW w:w="7627" w:type="dxa"/>
          </w:tcPr>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12. Ответственность продавца (изготовителя, исполнителя) за нарушение прав потребителей</w:t>
            </w:r>
          </w:p>
          <w:p w:rsidR="00713229" w:rsidRDefault="0032451E" w:rsidP="00032DAC">
            <w:pPr>
              <w:pStyle w:val="tkTekst"/>
              <w:spacing w:after="0" w:line="240" w:lineRule="auto"/>
              <w:rPr>
                <w:rFonts w:ascii="Times New Roman" w:hAnsi="Times New Roman" w:cs="Times New Roman"/>
                <w:strike/>
                <w:sz w:val="24"/>
                <w:szCs w:val="24"/>
                <w:lang w:val="ky-KG"/>
              </w:rPr>
            </w:pPr>
            <w:r>
              <w:rPr>
                <w:rFonts w:ascii="Times New Roman" w:hAnsi="Times New Roman" w:cs="Times New Roman"/>
                <w:sz w:val="24"/>
                <w:szCs w:val="24"/>
                <w:lang w:val="ky-KG"/>
              </w:rPr>
              <w:t xml:space="preserve">1. </w:t>
            </w:r>
            <w:r w:rsidR="00713229" w:rsidRPr="007C472F">
              <w:rPr>
                <w:rFonts w:ascii="Times New Roman" w:hAnsi="Times New Roman" w:cs="Times New Roman"/>
                <w:sz w:val="24"/>
                <w:szCs w:val="24"/>
              </w:rPr>
              <w:t xml:space="preserve">За нарушение прав потребителей продавец (изготовитель, исполнитель) несет ответственность, предусмотренную </w:t>
            </w:r>
            <w:r w:rsidR="00713229" w:rsidRPr="00C11B69">
              <w:rPr>
                <w:rFonts w:ascii="Times New Roman" w:hAnsi="Times New Roman" w:cs="Times New Roman"/>
                <w:strike/>
                <w:sz w:val="24"/>
                <w:szCs w:val="24"/>
              </w:rPr>
              <w:t>законодательством или договором.</w:t>
            </w:r>
          </w:p>
          <w:p w:rsidR="0032451E" w:rsidRDefault="0032451E" w:rsidP="00032DAC">
            <w:pPr>
              <w:pStyle w:val="tkTekst"/>
              <w:spacing w:after="0" w:line="240" w:lineRule="auto"/>
              <w:jc w:val="center"/>
              <w:rPr>
                <w:rFonts w:ascii="Times New Roman" w:hAnsi="Times New Roman" w:cs="Times New Roman"/>
                <w:sz w:val="24"/>
                <w:szCs w:val="24"/>
                <w:lang w:val="ky-KG"/>
              </w:rPr>
            </w:pPr>
          </w:p>
          <w:p w:rsidR="0032451E" w:rsidRDefault="0032451E" w:rsidP="00032DAC">
            <w:pPr>
              <w:pStyle w:val="tkTekst"/>
              <w:spacing w:after="0" w:line="240" w:lineRule="auto"/>
              <w:jc w:val="center"/>
              <w:rPr>
                <w:rFonts w:ascii="Times New Roman" w:hAnsi="Times New Roman" w:cs="Times New Roman"/>
                <w:sz w:val="24"/>
                <w:szCs w:val="24"/>
                <w:lang w:val="ky-KG"/>
              </w:rPr>
            </w:pPr>
          </w:p>
          <w:p w:rsidR="0032451E" w:rsidRPr="0032451E" w:rsidRDefault="0032451E" w:rsidP="00032DAC">
            <w:pPr>
              <w:pStyle w:val="tkTekst"/>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w:t>
            </w:r>
          </w:p>
        </w:tc>
        <w:tc>
          <w:tcPr>
            <w:tcW w:w="7825" w:type="dxa"/>
          </w:tcPr>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12. Ответственность продавца (изготовителя, исполнителя) за нарушение прав потребителей</w:t>
            </w:r>
          </w:p>
          <w:p w:rsidR="00713229" w:rsidRDefault="00713229" w:rsidP="00032DAC">
            <w:pPr>
              <w:pStyle w:val="tkTekst"/>
              <w:spacing w:after="0" w:line="240" w:lineRule="auto"/>
              <w:rPr>
                <w:rFonts w:ascii="Times New Roman" w:hAnsi="Times New Roman" w:cs="Times New Roman"/>
                <w:b/>
                <w:sz w:val="24"/>
                <w:szCs w:val="24"/>
                <w:lang w:val="ky-KG"/>
              </w:rPr>
            </w:pPr>
            <w:r w:rsidRPr="007C472F">
              <w:rPr>
                <w:rFonts w:ascii="Times New Roman" w:hAnsi="Times New Roman" w:cs="Times New Roman"/>
                <w:sz w:val="24"/>
                <w:szCs w:val="24"/>
              </w:rPr>
              <w:t>1. За нарушение прав потребителей продавец (изготовитель, исполнитель) несет ответственность, предусмотренную</w:t>
            </w:r>
            <w:r w:rsidRPr="007C472F">
              <w:rPr>
                <w:rFonts w:ascii="Times New Roman" w:hAnsi="Times New Roman" w:cs="Times New Roman"/>
                <w:b/>
                <w:sz w:val="24"/>
                <w:szCs w:val="24"/>
              </w:rPr>
              <w:t xml:space="preserve"> настоящим Законом или договором купл</w:t>
            </w:r>
            <w:proofErr w:type="gramStart"/>
            <w:r w:rsidRPr="007C472F">
              <w:rPr>
                <w:rFonts w:ascii="Times New Roman" w:hAnsi="Times New Roman" w:cs="Times New Roman"/>
                <w:b/>
                <w:sz w:val="24"/>
                <w:szCs w:val="24"/>
              </w:rPr>
              <w:t>и-</w:t>
            </w:r>
            <w:proofErr w:type="gramEnd"/>
            <w:r w:rsidRPr="007C472F">
              <w:rPr>
                <w:rFonts w:ascii="Times New Roman" w:hAnsi="Times New Roman" w:cs="Times New Roman"/>
                <w:b/>
                <w:sz w:val="24"/>
                <w:szCs w:val="24"/>
              </w:rPr>
              <w:t xml:space="preserve"> продажи товара (выполнении работ, оказания услуг), заключенным с потребителем в соответствии с гражданским законодательством.</w:t>
            </w:r>
          </w:p>
          <w:p w:rsidR="0032451E" w:rsidRPr="0032451E" w:rsidRDefault="0032451E" w:rsidP="00032DAC">
            <w:pPr>
              <w:pStyle w:val="tkTekst"/>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w:t>
            </w:r>
          </w:p>
        </w:tc>
      </w:tr>
      <w:tr w:rsidR="00713229" w:rsidRPr="007C472F" w:rsidTr="00E74926">
        <w:tc>
          <w:tcPr>
            <w:tcW w:w="7627" w:type="dxa"/>
          </w:tcPr>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16. Судебная, административная и общественная защита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5. </w:t>
            </w:r>
            <w:proofErr w:type="gramStart"/>
            <w:r w:rsidRPr="007C472F">
              <w:rPr>
                <w:rFonts w:ascii="Times New Roman" w:hAnsi="Times New Roman" w:cs="Times New Roman"/>
                <w:sz w:val="24"/>
                <w:szCs w:val="24"/>
              </w:rPr>
              <w:t xml:space="preserve">При удовлетворении судом установленных настоящим Законом требований потребителя (группы потребителей, неопределенного круга потребителей), общественных объединений потребителей (их союзов, ассоциаций), органов местного самоуправления, государственных органов, суд </w:t>
            </w:r>
            <w:r w:rsidRPr="007C472F">
              <w:rPr>
                <w:rFonts w:ascii="Times New Roman" w:hAnsi="Times New Roman" w:cs="Times New Roman"/>
                <w:strike/>
                <w:sz w:val="24"/>
                <w:szCs w:val="24"/>
              </w:rPr>
              <w:t>вправе вынести</w:t>
            </w:r>
            <w:r w:rsidRPr="007C472F">
              <w:rPr>
                <w:rFonts w:ascii="Times New Roman" w:hAnsi="Times New Roman" w:cs="Times New Roman"/>
                <w:sz w:val="24"/>
                <w:szCs w:val="24"/>
              </w:rPr>
              <w:t xml:space="preserve"> решение о взыскании с продавца (изготовителя, исполнителя), нарушившего права потребителя, в республиканский бюджет штрафа в размере цены иска за несоблюдение добровольного порядка удовлетворения требований потребителя.</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Если с исковым заявлением в защиту прав потребителя (группы потребителей, неопределенного круга потребителей) выступают общественные объединения потребителей (их союзы, ассоциации) или органы местного самоуправления, пятьдесят процентов суммы взысканного штрафа перечисляются указанным объединениям (их союзам, ассоциациям) или органам местного самоуправления.</w:t>
            </w:r>
          </w:p>
        </w:tc>
        <w:tc>
          <w:tcPr>
            <w:tcW w:w="7825" w:type="dxa"/>
          </w:tcPr>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16. Судебная, административная и общественная защита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5. </w:t>
            </w:r>
            <w:proofErr w:type="gramStart"/>
            <w:r w:rsidRPr="007C472F">
              <w:rPr>
                <w:rFonts w:ascii="Times New Roman" w:hAnsi="Times New Roman" w:cs="Times New Roman"/>
                <w:sz w:val="24"/>
                <w:szCs w:val="24"/>
              </w:rPr>
              <w:t xml:space="preserve">При удовлетворении судом установленных настоящим Законом требований потребителя (группы потребителей, неопределенного круга потребителей), общественных объединений потребителей (их союзов, ассоциаций), органов местного самоуправления, государственных органов, суд </w:t>
            </w:r>
            <w:r w:rsidRPr="007C472F">
              <w:rPr>
                <w:rFonts w:ascii="Times New Roman" w:hAnsi="Times New Roman" w:cs="Times New Roman"/>
                <w:b/>
                <w:sz w:val="24"/>
                <w:szCs w:val="24"/>
              </w:rPr>
              <w:t xml:space="preserve">принимает </w:t>
            </w:r>
            <w:r w:rsidRPr="007C472F">
              <w:rPr>
                <w:rFonts w:ascii="Times New Roman" w:hAnsi="Times New Roman" w:cs="Times New Roman"/>
                <w:sz w:val="24"/>
                <w:szCs w:val="24"/>
              </w:rPr>
              <w:t>решение о взыскании с продавца (изготовителя, исполнителя), нарушившего права потребителя, в республиканский бюджет штрафа в размере цены иска за несоблюдение добровольного порядка удовлетворения требований потребителя.</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Если с исковым заявлением в защиту прав потребителя (группы потребителей, неопределенного круга потребителей) выступают общественные объединения потребителей (их союзы, ассоциации) или органы местного самоуправления, пятьдесят процентов суммы взысканного штрафа перечисляются указанным объединениям (их союзам, ассоциациям) или органам местного самоуправления.</w:t>
            </w:r>
          </w:p>
        </w:tc>
      </w:tr>
      <w:tr w:rsidR="00713229" w:rsidRPr="007C472F" w:rsidTr="00E74926">
        <w:tc>
          <w:tcPr>
            <w:tcW w:w="7627"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17. Последствия продажи товара ненадлежащего качества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1. Потребитель, которому продан товар ненадлежащего качества, если оно не было оговорено продавцом, вправе по своему выбору потребовать:</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безвозмездного устранения недостатков товара или возмещения расходов на их исправление потребителем или третьим лицом;</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соразмерного уменьшения покупной цены;</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замены на товар аналогичной марки (модели, артикула);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замены на такой же товар другой марки (модели, артикула) с соответствующим перерасчетом покупной цены;</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расторжения договора купли-продажи и потребовать возврата уплаченной за товар денежной суммы, возвратив продавцу товар ненадлежащего качества.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При этом потребитель вправе потребовать также полного возмещения убытков, причиненных ему вследствие продажи товара ненадлежащего качества. Убытки возмещаются в сроки, установленные настоящим Законом, для удовлетворения соответствующих требований потребителя.</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В отношении технически сложных товаров требования потребителя, указанные в абзацах четвертом-шестом настоящего пункта, подлежат удовлетворению в случае обнаружения в товарах существенных недостатков. Перечень таких товаров утверждается </w:t>
            </w:r>
            <w:r w:rsidRPr="007C472F">
              <w:rPr>
                <w:rFonts w:ascii="Times New Roman" w:hAnsi="Times New Roman" w:cs="Times New Roman"/>
                <w:strike/>
                <w:sz w:val="24"/>
                <w:szCs w:val="24"/>
              </w:rPr>
              <w:t>Правительством</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w:t>
            </w: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17. Последствия продажи товара ненадлежащего качества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1. Потребитель, которому продан товар ненадлежащего качества, если оно не было оговорено продавцом, вправе по своему выбору потребовать:</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безвозмездного устранения недостатков товара или возмещения расходов на их исправление потребителем или третьим лицом;</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соразмерного уменьшения покупной цены;</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замены на товар аналогичной марки (модели, артикула);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замены на такой же товар другой марки (модели, артикула) с соответствующим перерасчетом покупной цены;</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расторжения договора купли-продажи и потребовать возврата уплаченной за товар денежной суммы, возвратив продавцу товар ненадлежащего качества.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При этом потребитель вправе потребовать также полного возмещения убытков, причиненных ему вследствие продажи товара ненадлежащего качества. Убытки возмещаются в сроки, установленные настоящим Законом, для удовлетворения соответствующих требований потребителя.</w:t>
            </w:r>
          </w:p>
          <w:p w:rsidR="00713229" w:rsidRPr="007C472F"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rPr>
              <w:t xml:space="preserve">В отношении технически сложных товаров требования потребителя, указанные в абзацах четвертом-шестом настоящего пункта, подлежат удовлетворению в случае обнаружения в товарах существенных недостатков. Перечень таких товаров утверждается </w:t>
            </w:r>
            <w:r w:rsidRPr="007C472F">
              <w:rPr>
                <w:rFonts w:ascii="Times New Roman" w:hAnsi="Times New Roman" w:cs="Times New Roman"/>
                <w:b/>
                <w:sz w:val="24"/>
                <w:szCs w:val="24"/>
              </w:rPr>
              <w:t>Кабинетом Министров</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w:t>
            </w:r>
          </w:p>
        </w:tc>
      </w:tr>
      <w:tr w:rsidR="00713229" w:rsidRPr="007C472F" w:rsidTr="00E74926">
        <w:tc>
          <w:tcPr>
            <w:tcW w:w="7627"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18. Сроки предъявления потребителем требований в отношении недостатков товара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1. Потребитель вправе предъявить установленные статьей 17 настоящего Закона требования в отношении недостатков товара, если они обнаружены в течение гарантийного срока или срока годности, установленных изготовителем в соответствии со статьей 5 настоящего Закона.</w:t>
            </w:r>
          </w:p>
          <w:p w:rsidR="00713229" w:rsidRPr="007C472F" w:rsidRDefault="00713229" w:rsidP="00032DAC">
            <w:pPr>
              <w:pStyle w:val="tkTekst"/>
              <w:spacing w:after="0" w:line="240" w:lineRule="auto"/>
              <w:rPr>
                <w:rFonts w:ascii="Times New Roman" w:hAnsi="Times New Roman" w:cs="Times New Roman"/>
                <w:sz w:val="24"/>
                <w:szCs w:val="24"/>
              </w:rPr>
            </w:pPr>
            <w:proofErr w:type="gramStart"/>
            <w:r w:rsidRPr="007C472F">
              <w:rPr>
                <w:rFonts w:ascii="Times New Roman" w:hAnsi="Times New Roman" w:cs="Times New Roman"/>
                <w:sz w:val="24"/>
                <w:szCs w:val="24"/>
              </w:rPr>
              <w:t>В отношении товаров, на которые гарантийные сроки или сроки годности не установлены, потребитель вправе предъявить указанные требования, если недостатки товаров обнаружены в течение шести месяцев со дня передачи их потребителю, а в отношении недвижимого имущества - в течение не более двух лет со дня передачи его потребителю, если более длительные сроки не установлены законом или договором.</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2. Гарантийный срок товара, а также срок его службы исчисляются со дня продажи товара потребителю. Если день продажи товара установить невозможно, эти сроки исчисляются со дня </w:t>
            </w:r>
            <w:r w:rsidRPr="007C472F">
              <w:rPr>
                <w:rFonts w:ascii="Times New Roman" w:hAnsi="Times New Roman" w:cs="Times New Roman"/>
                <w:sz w:val="24"/>
                <w:szCs w:val="24"/>
              </w:rPr>
              <w:lastRenderedPageBreak/>
              <w:t>изготовления товара.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Для сезонных товаров (обуви, одежды и прочих) эти сроки исчисляются с момента наступления соответствующего сезона, срок наступления которого определяется </w:t>
            </w:r>
            <w:r w:rsidRPr="007C472F">
              <w:rPr>
                <w:rFonts w:ascii="Times New Roman" w:hAnsi="Times New Roman" w:cs="Times New Roman"/>
                <w:strike/>
                <w:sz w:val="24"/>
                <w:szCs w:val="24"/>
              </w:rPr>
              <w:t>Правительством</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исходя из климатических условий места нахождения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При продаже товаров по образцам, по почте, а также в случаях, если момент заключения договора купли-продажи и момент передачи товара потребителю не совпадают, эти сроки исчисляются со дня доставки товара потребителю, а если товар нуждается в специальной установке (подключении) или в сборке, - со дня его установки (подключения) или сборки. Если день доставки, установки (подключения) или сборки товара установить невозможно, эти сроки исчисляются со дня заключения договора купли-продажи.</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В отношении недвижимого имущества гарантийный срок и срок службы исчисляются с момента государственной регистрации договора купли-продажи недвижимого имущества.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Срок годности товара определяется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713229" w:rsidRPr="007C472F"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rPr>
              <w:t>Продолжительность срока годности товара должна соответствовать обязательным требованиям к безопасности товара, установленным техническими регламентами.</w:t>
            </w:r>
          </w:p>
          <w:p w:rsidR="00713229" w:rsidRPr="007C472F"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lang w:val="ky-KG"/>
              </w:rPr>
              <w:t xml:space="preserve">                                               ...........</w:t>
            </w: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18. Сроки предъявления потребителем требований в отношении недостатков товара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1. Потребитель вправе предъявить установленные статьей 17 настоящего Закона требования в отношении недостатков товара, если они обнаружены в течение гарантийного срока или срока годности, установленных изготовителем в соответствии со статьей 5 настоящего Закона.</w:t>
            </w:r>
          </w:p>
          <w:p w:rsidR="00713229" w:rsidRPr="007C472F" w:rsidRDefault="00713229" w:rsidP="00032DAC">
            <w:pPr>
              <w:pStyle w:val="tkTekst"/>
              <w:spacing w:after="0" w:line="240" w:lineRule="auto"/>
              <w:rPr>
                <w:rFonts w:ascii="Times New Roman" w:hAnsi="Times New Roman" w:cs="Times New Roman"/>
                <w:sz w:val="24"/>
                <w:szCs w:val="24"/>
              </w:rPr>
            </w:pPr>
            <w:proofErr w:type="gramStart"/>
            <w:r w:rsidRPr="007C472F">
              <w:rPr>
                <w:rFonts w:ascii="Times New Roman" w:hAnsi="Times New Roman" w:cs="Times New Roman"/>
                <w:sz w:val="24"/>
                <w:szCs w:val="24"/>
              </w:rPr>
              <w:t>В отношении товаров, на которые гарантийные сроки или сроки годности не установлены, потребитель вправе предъявить указанные требования, если недостатки товаров обнаружены в течение шести месяцев со дня передачи их потребителю, а в отношении недвижимого имущества - в течение не более двух лет со дня передачи его потребителю, если более длительные сроки не установлены законом или договором.</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2. Гарантийный срок товара, а также срок его службы исчисляются со дня продажи товара потребителю. Если день продажи товара установить невозможно, эти сроки исчисляются со дня изготовления </w:t>
            </w:r>
            <w:r w:rsidRPr="007C472F">
              <w:rPr>
                <w:rFonts w:ascii="Times New Roman" w:hAnsi="Times New Roman" w:cs="Times New Roman"/>
                <w:sz w:val="24"/>
                <w:szCs w:val="24"/>
              </w:rPr>
              <w:lastRenderedPageBreak/>
              <w:t>товара.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Для сезонных товаров (обуви, одежды и прочих) эти сроки исчисляются с момента наступления соответствующего сезона, срок наступления которого определяется </w:t>
            </w:r>
            <w:r w:rsidRPr="007C472F">
              <w:rPr>
                <w:rFonts w:ascii="Times New Roman" w:hAnsi="Times New Roman" w:cs="Times New Roman"/>
                <w:b/>
                <w:sz w:val="24"/>
                <w:szCs w:val="24"/>
              </w:rPr>
              <w:t xml:space="preserve">Кабинетом </w:t>
            </w:r>
            <w:r w:rsidRPr="007C472F">
              <w:rPr>
                <w:rFonts w:ascii="Times New Roman" w:hAnsi="Times New Roman" w:cs="Times New Roman"/>
                <w:b/>
                <w:sz w:val="24"/>
                <w:szCs w:val="24"/>
                <w:lang w:val="ky-KG"/>
              </w:rPr>
              <w:t>М</w:t>
            </w:r>
            <w:proofErr w:type="spellStart"/>
            <w:r w:rsidRPr="007C472F">
              <w:rPr>
                <w:rFonts w:ascii="Times New Roman" w:hAnsi="Times New Roman" w:cs="Times New Roman"/>
                <w:b/>
                <w:sz w:val="24"/>
                <w:szCs w:val="24"/>
              </w:rPr>
              <w:t>инистров</w:t>
            </w:r>
            <w:proofErr w:type="spellEnd"/>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исходя из климатических условий места нахождения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При продаже товаров по образцам, по почте, а также в случаях, если момент заключения договора купли-продажи и момент передачи товара потребителю не совпадают, эти сроки исчисляются со дня доставки товара потребителю, а если товар нуждается в специальной установке (подключении) или в сборке, - со дня его установки (подключения) или сборки. Если день доставки, установки (подключения) или сборки товара установить невозможно, эти сроки исчисляются со дня заключения договора купли-продажи.</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В отношении недвижимого имущества гарантийный срок и срок службы исчисляются с момента государственной регистрации договора купли-продажи недвижимого имущества.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Срок годности товара определяется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713229" w:rsidRPr="007C472F"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rPr>
              <w:t>Продолжительность срока годности товара должна соответствовать обязательным требованиям к безопасности товара, установленным техническими регламентами.</w:t>
            </w:r>
          </w:p>
          <w:p w:rsidR="00713229" w:rsidRPr="007C472F" w:rsidRDefault="00713229" w:rsidP="00032DAC">
            <w:pPr>
              <w:pStyle w:val="tkTekst"/>
              <w:spacing w:after="0" w:line="240" w:lineRule="auto"/>
              <w:ind w:firstLine="0"/>
              <w:rPr>
                <w:rFonts w:ascii="Times New Roman" w:hAnsi="Times New Roman" w:cs="Times New Roman"/>
                <w:sz w:val="24"/>
                <w:szCs w:val="24"/>
                <w:lang w:val="ky-KG"/>
              </w:rPr>
            </w:pPr>
            <w:r w:rsidRPr="007C472F">
              <w:rPr>
                <w:rFonts w:ascii="Times New Roman" w:hAnsi="Times New Roman" w:cs="Times New Roman"/>
                <w:sz w:val="24"/>
                <w:szCs w:val="24"/>
                <w:lang w:val="ky-KG"/>
              </w:rPr>
              <w:t xml:space="preserve">                                                  </w:t>
            </w:r>
          </w:p>
          <w:p w:rsidR="00713229" w:rsidRPr="007C472F" w:rsidRDefault="00026ABD" w:rsidP="00032DAC">
            <w:pPr>
              <w:pStyle w:val="tkTekst"/>
              <w:spacing w:after="0" w:line="240" w:lineRule="auto"/>
              <w:ind w:firstLine="0"/>
              <w:jc w:val="center"/>
              <w:rPr>
                <w:rFonts w:ascii="Times New Roman" w:hAnsi="Times New Roman" w:cs="Times New Roman"/>
                <w:sz w:val="24"/>
                <w:szCs w:val="24"/>
                <w:lang w:val="ky-KG"/>
              </w:rPr>
            </w:pPr>
            <w:r>
              <w:rPr>
                <w:rFonts w:ascii="Times New Roman" w:hAnsi="Times New Roman" w:cs="Times New Roman"/>
                <w:sz w:val="24"/>
                <w:szCs w:val="24"/>
                <w:lang w:val="ky-KG"/>
              </w:rPr>
              <w:t>..........</w:t>
            </w:r>
          </w:p>
        </w:tc>
      </w:tr>
      <w:tr w:rsidR="00713229" w:rsidRPr="007C472F" w:rsidTr="002F6406">
        <w:tc>
          <w:tcPr>
            <w:tcW w:w="7627"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19. Устранение недостатков товара изготовителем (продавцом)</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1. Недостатки, обнаруженные в товаре, должны быть устранены изготовителем (продавцом) или организацией, выполняющей функции изготовителя (продавца) на основании договора с ним, в течение двадцати дней со дня предъявления потребителем требования об устранении недостатков товара.</w:t>
            </w:r>
          </w:p>
          <w:p w:rsidR="00713229" w:rsidRPr="007C472F" w:rsidRDefault="00713229" w:rsidP="00032DAC">
            <w:pPr>
              <w:pStyle w:val="tkZagolovok5"/>
              <w:spacing w:before="0" w:after="0" w:line="240" w:lineRule="auto"/>
              <w:rPr>
                <w:rFonts w:ascii="Times New Roman" w:hAnsi="Times New Roman" w:cs="Times New Roman"/>
                <w:b w:val="0"/>
                <w:sz w:val="24"/>
                <w:szCs w:val="24"/>
                <w:lang w:val="ky-KG"/>
              </w:rPr>
            </w:pPr>
            <w:r w:rsidRPr="007C472F">
              <w:rPr>
                <w:rFonts w:ascii="Times New Roman" w:hAnsi="Times New Roman" w:cs="Times New Roman"/>
                <w:b w:val="0"/>
                <w:sz w:val="24"/>
                <w:szCs w:val="24"/>
              </w:rPr>
              <w:t xml:space="preserve">2. В отношении товаров длительного пользования изготовитель (продавец) или организация, выполняющая функции изготовителя </w:t>
            </w:r>
            <w:r w:rsidRPr="007C472F">
              <w:rPr>
                <w:rFonts w:ascii="Times New Roman" w:hAnsi="Times New Roman" w:cs="Times New Roman"/>
                <w:b w:val="0"/>
                <w:sz w:val="24"/>
                <w:szCs w:val="24"/>
              </w:rPr>
              <w:lastRenderedPageBreak/>
              <w:t xml:space="preserve">(продавца) на основании договора с ним, обязаны при предъявлении потребителем указанного требования в семидневный срок безвозмездно предоставить потребителю на период ремонта аналогичный товар, обеспечив доставку за свой счет. Перечень товаров длительного пользования, на которые указанное требование не распространяется, устанавливается </w:t>
            </w:r>
            <w:r w:rsidRPr="007C472F">
              <w:rPr>
                <w:rFonts w:ascii="Times New Roman" w:hAnsi="Times New Roman" w:cs="Times New Roman"/>
                <w:b w:val="0"/>
                <w:strike/>
                <w:sz w:val="24"/>
                <w:szCs w:val="24"/>
              </w:rPr>
              <w:t>Правительством</w:t>
            </w:r>
            <w:r w:rsidRPr="007C472F">
              <w:rPr>
                <w:rFonts w:ascii="Times New Roman" w:hAnsi="Times New Roman" w:cs="Times New Roman"/>
                <w:b w:val="0"/>
                <w:sz w:val="24"/>
                <w:szCs w:val="24"/>
              </w:rPr>
              <w:t xml:space="preserve">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w:t>
            </w:r>
          </w:p>
          <w:p w:rsidR="00713229" w:rsidRPr="007C472F" w:rsidRDefault="00713229" w:rsidP="00032DAC">
            <w:pPr>
              <w:pStyle w:val="tkZagolovok5"/>
              <w:spacing w:before="0" w:after="0" w:line="240" w:lineRule="auto"/>
              <w:rPr>
                <w:rFonts w:ascii="Times New Roman" w:hAnsi="Times New Roman" w:cs="Times New Roman"/>
                <w:sz w:val="24"/>
                <w:szCs w:val="24"/>
                <w:lang w:val="ky-KG"/>
              </w:rPr>
            </w:pPr>
            <w:r w:rsidRPr="007C472F">
              <w:rPr>
                <w:rFonts w:ascii="Times New Roman" w:hAnsi="Times New Roman" w:cs="Times New Roman"/>
                <w:b w:val="0"/>
                <w:sz w:val="24"/>
                <w:szCs w:val="24"/>
                <w:lang w:val="ky-KG"/>
              </w:rPr>
              <w:t xml:space="preserve">                                               .........</w:t>
            </w: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19. Устранение недостатков товара изготовителем (продавцом)</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1. Недостатки, обнаруженные в товаре, должны быть устранены изготовителем (продавцом) или организацией, выполняющей функции изготовителя (продавца) на основании договора с ним, в течение двадцати дней со дня предъявления потребителем требования об устранении недостатков товара.</w:t>
            </w:r>
          </w:p>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b w:val="0"/>
                <w:sz w:val="24"/>
                <w:szCs w:val="24"/>
              </w:rPr>
              <w:t xml:space="preserve">2. В отношении товаров длительного пользования изготовитель (продавец) или организация, выполняющая функции изготовителя </w:t>
            </w:r>
            <w:r w:rsidRPr="007C472F">
              <w:rPr>
                <w:rFonts w:ascii="Times New Roman" w:hAnsi="Times New Roman" w:cs="Times New Roman"/>
                <w:b w:val="0"/>
                <w:sz w:val="24"/>
                <w:szCs w:val="24"/>
              </w:rPr>
              <w:lastRenderedPageBreak/>
              <w:t xml:space="preserve">(продавца) на основании договора с ним, обязаны при предъявлении потребителем указанного требования в семидневный срок безвозмездно предоставить потребителю на период ремонта аналогичный товар, обеспечив доставку за свой счет. Перечень товаров длительного пользования, на которые указанное требование не распространяется, устанавливается </w:t>
            </w:r>
            <w:r w:rsidRPr="007C472F">
              <w:rPr>
                <w:rFonts w:ascii="Times New Roman" w:hAnsi="Times New Roman" w:cs="Times New Roman"/>
                <w:sz w:val="24"/>
                <w:szCs w:val="24"/>
              </w:rPr>
              <w:t xml:space="preserve">Кабинетом Министров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w:t>
            </w:r>
          </w:p>
          <w:p w:rsidR="00713229" w:rsidRPr="007C472F" w:rsidRDefault="00713229" w:rsidP="00032DAC">
            <w:pPr>
              <w:tabs>
                <w:tab w:val="left" w:pos="2362"/>
              </w:tabs>
              <w:spacing w:after="0" w:line="240" w:lineRule="auto"/>
              <w:rPr>
                <w:rFonts w:ascii="Times New Roman" w:hAnsi="Times New Roman" w:cs="Times New Roman"/>
                <w:sz w:val="24"/>
                <w:szCs w:val="24"/>
                <w:lang w:val="ky-KG" w:eastAsia="ru-RU"/>
              </w:rPr>
            </w:pPr>
            <w:r w:rsidRPr="007C472F">
              <w:rPr>
                <w:rFonts w:ascii="Times New Roman" w:hAnsi="Times New Roman" w:cs="Times New Roman"/>
                <w:sz w:val="24"/>
                <w:szCs w:val="24"/>
                <w:lang w:eastAsia="ru-RU"/>
              </w:rPr>
              <w:tab/>
            </w:r>
            <w:r w:rsidRPr="007C472F">
              <w:rPr>
                <w:rFonts w:ascii="Times New Roman" w:hAnsi="Times New Roman" w:cs="Times New Roman"/>
                <w:sz w:val="24"/>
                <w:szCs w:val="24"/>
                <w:lang w:val="ky-KG" w:eastAsia="ru-RU"/>
              </w:rPr>
              <w:t xml:space="preserve">                         .........</w:t>
            </w:r>
          </w:p>
        </w:tc>
      </w:tr>
      <w:tr w:rsidR="00713229" w:rsidRPr="007C472F" w:rsidTr="002F6406">
        <w:tc>
          <w:tcPr>
            <w:tcW w:w="7627"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24. Право потребителя на обмен товара надлежащего качества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1. Потребитель вправе обменять непродовольственный товар надлежащего качества на аналогичный товар у продавца, у которого этот товар был приобретен, если указанный товар не подошел по форме, габаритам, фасону, расцветке, размеру или по иным причинам не может быть использован потребителем по назначению.</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Потребитель имеет право на обмен непродовольственного товара надлежащего качества в течение четырнадцати дней, не считая дня его покупки.</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Обмен непродовольственного товара, в том числе не бывшего в употреблении уцененного и приобретенного по сниженным ценам товара надлежащего качества производится, если указанный товар не был в употреблении, сохранены его товарный вид, потребительские свойства, пломбы, фабричные ярлыки, а также товарный чек или кассовый чек, выданный потребителю вместе с проданным указанным товаром.</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Перечень товаров, не подлежащих обмену по основаниям, указанным в настоящей статье, утверждается </w:t>
            </w:r>
            <w:r w:rsidRPr="007C472F">
              <w:rPr>
                <w:rFonts w:ascii="Times New Roman" w:hAnsi="Times New Roman" w:cs="Times New Roman"/>
                <w:strike/>
                <w:sz w:val="24"/>
                <w:szCs w:val="24"/>
              </w:rPr>
              <w:t xml:space="preserve">Правительством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p w:rsidR="00713229" w:rsidRPr="007C472F"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lang w:val="ky-KG"/>
              </w:rPr>
              <w:t xml:space="preserve">                                                   ..........</w:t>
            </w: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24. Право потребителя на обмен товара надлежащего качества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1. Потребитель вправе обменять непродовольственный товар надлежащего качества на аналогичный товар у продавца, у которого этот товар был приобретен, если указанный товар не подошел по форме, габаритам, фасону, расцветке, размеру или по иным причинам не может быть использован потребителем по назначению.</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Потребитель имеет право на обмен непродовольственного товара надлежащего качества в течение четырнадцати дней, не считая дня его покупки.</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Обмен непродовольственного товара, в том числе не бывшего в употреблении уцененного и приобретенного по сниженным ценам товара надлежащего качества производится, если указанный товар не был в употреблении, сохранены его товарный вид, потребительские свойства, пломбы, фабричные ярлыки, а также товарный чек или кассовый чек, выданный потребителю вместе с проданным указанным товаром.</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Перечень товаров, не подлежащих обмену по основаниям, указанным в настоящей статье, утверждается </w:t>
            </w:r>
            <w:r w:rsidRPr="007C472F">
              <w:rPr>
                <w:rFonts w:ascii="Times New Roman" w:hAnsi="Times New Roman" w:cs="Times New Roman"/>
                <w:b/>
                <w:sz w:val="24"/>
                <w:szCs w:val="24"/>
              </w:rPr>
              <w:t>Кабинетом Министров</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p w:rsidR="00713229" w:rsidRPr="007C472F"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lang w:val="ky-KG"/>
              </w:rPr>
              <w:t xml:space="preserve">                                                        ........</w:t>
            </w:r>
          </w:p>
        </w:tc>
      </w:tr>
      <w:tr w:rsidR="00713229" w:rsidRPr="007C472F" w:rsidTr="002F6406">
        <w:tc>
          <w:tcPr>
            <w:tcW w:w="7627" w:type="dxa"/>
          </w:tcPr>
          <w:p w:rsidR="00713229" w:rsidRPr="007C472F" w:rsidRDefault="00713229" w:rsidP="00032DAC">
            <w:pPr>
              <w:pStyle w:val="tkZagolovok5"/>
              <w:spacing w:before="0" w:after="0" w:line="240" w:lineRule="auto"/>
              <w:rPr>
                <w:rFonts w:ascii="Times New Roman" w:hAnsi="Times New Roman" w:cs="Times New Roman"/>
                <w:strike/>
                <w:sz w:val="24"/>
                <w:szCs w:val="24"/>
              </w:rPr>
            </w:pPr>
            <w:r w:rsidRPr="007C472F">
              <w:rPr>
                <w:rFonts w:ascii="Times New Roman" w:hAnsi="Times New Roman" w:cs="Times New Roman"/>
                <w:strike/>
                <w:sz w:val="24"/>
                <w:szCs w:val="24"/>
              </w:rPr>
              <w:t>Статья 25. Правила отдельных видов договоров купли-продажи</w:t>
            </w:r>
          </w:p>
          <w:p w:rsidR="00713229" w:rsidRPr="007C472F" w:rsidRDefault="00713229" w:rsidP="00032DAC">
            <w:pPr>
              <w:pStyle w:val="tkTekst"/>
              <w:spacing w:after="0" w:line="240" w:lineRule="auto"/>
              <w:rPr>
                <w:rFonts w:ascii="Times New Roman" w:hAnsi="Times New Roman" w:cs="Times New Roman"/>
                <w:strike/>
                <w:sz w:val="24"/>
                <w:szCs w:val="24"/>
              </w:rPr>
            </w:pPr>
            <w:r w:rsidRPr="007C472F">
              <w:rPr>
                <w:rFonts w:ascii="Times New Roman" w:hAnsi="Times New Roman" w:cs="Times New Roman"/>
                <w:strike/>
                <w:sz w:val="24"/>
                <w:szCs w:val="24"/>
              </w:rPr>
              <w:t xml:space="preserve">Правила отдельных видов договоров купли-продажи, а также правила продажи отдельных видов товаров утверждаются Правительством </w:t>
            </w:r>
            <w:proofErr w:type="spellStart"/>
            <w:r w:rsidRPr="007C472F">
              <w:rPr>
                <w:rFonts w:ascii="Times New Roman" w:hAnsi="Times New Roman" w:cs="Times New Roman"/>
                <w:strike/>
                <w:sz w:val="24"/>
                <w:szCs w:val="24"/>
              </w:rPr>
              <w:t>Кыргызской</w:t>
            </w:r>
            <w:proofErr w:type="spellEnd"/>
            <w:r w:rsidRPr="007C472F">
              <w:rPr>
                <w:rFonts w:ascii="Times New Roman" w:hAnsi="Times New Roman" w:cs="Times New Roman"/>
                <w:strike/>
                <w:sz w:val="24"/>
                <w:szCs w:val="24"/>
              </w:rPr>
              <w:t xml:space="preserve"> Республики.</w:t>
            </w:r>
          </w:p>
          <w:p w:rsidR="00713229" w:rsidRPr="007C472F" w:rsidRDefault="00713229" w:rsidP="00032DAC">
            <w:pPr>
              <w:pStyle w:val="tkZagolovok5"/>
              <w:spacing w:before="0" w:after="0" w:line="240" w:lineRule="auto"/>
              <w:rPr>
                <w:rFonts w:ascii="Times New Roman" w:hAnsi="Times New Roman" w:cs="Times New Roman"/>
                <w:sz w:val="24"/>
                <w:szCs w:val="24"/>
              </w:rPr>
            </w:pP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lang w:val="ky-KG"/>
              </w:rPr>
            </w:pPr>
            <w:r w:rsidRPr="007C472F">
              <w:rPr>
                <w:rFonts w:ascii="Times New Roman" w:hAnsi="Times New Roman" w:cs="Times New Roman"/>
                <w:sz w:val="24"/>
                <w:szCs w:val="24"/>
                <w:lang w:val="ky-KG"/>
              </w:rPr>
              <w:lastRenderedPageBreak/>
              <w:t xml:space="preserve">Статья 25. </w:t>
            </w:r>
          </w:p>
          <w:p w:rsidR="00713229" w:rsidRPr="007C472F" w:rsidRDefault="00713229" w:rsidP="00032DAC">
            <w:pPr>
              <w:pStyle w:val="tkZagolovok5"/>
              <w:spacing w:before="0" w:after="0" w:line="240" w:lineRule="auto"/>
              <w:rPr>
                <w:rFonts w:ascii="Times New Roman" w:hAnsi="Times New Roman" w:cs="Times New Roman"/>
                <w:sz w:val="24"/>
                <w:szCs w:val="24"/>
                <w:lang w:val="ky-KG"/>
              </w:rPr>
            </w:pPr>
          </w:p>
          <w:p w:rsidR="00713229" w:rsidRPr="007C472F" w:rsidRDefault="00713229" w:rsidP="00032DAC">
            <w:pPr>
              <w:pStyle w:val="tkZagolovok5"/>
              <w:spacing w:before="0" w:after="0" w:line="240" w:lineRule="auto"/>
              <w:rPr>
                <w:rFonts w:ascii="Times New Roman" w:hAnsi="Times New Roman" w:cs="Times New Roman"/>
                <w:sz w:val="24"/>
                <w:szCs w:val="24"/>
                <w:lang w:val="ky-KG"/>
              </w:rPr>
            </w:pPr>
            <w:r w:rsidRPr="007C472F">
              <w:rPr>
                <w:rFonts w:ascii="Times New Roman" w:hAnsi="Times New Roman" w:cs="Times New Roman"/>
                <w:sz w:val="24"/>
                <w:szCs w:val="24"/>
                <w:lang w:val="ky-KG"/>
              </w:rPr>
              <w:t>Признать утратившим силу</w:t>
            </w:r>
          </w:p>
        </w:tc>
      </w:tr>
      <w:tr w:rsidR="00713229" w:rsidRPr="007C472F" w:rsidTr="002F6406">
        <w:tc>
          <w:tcPr>
            <w:tcW w:w="7627"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27. Запрещенные действия в торговле</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Продавец (изготовитель, исполнитель) не вправе:</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реализовывать продукцию, не соответствующую требованиям действующих технических регламентов на территории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реализовывать продукцию, подлежащую подтверждению соответствия на территории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 без сертификатов соответствия или деклараций о соответствии;</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осуществлять поставку товаров или услуг </w:t>
            </w:r>
            <w:proofErr w:type="gramStart"/>
            <w:r w:rsidRPr="007C472F">
              <w:rPr>
                <w:rFonts w:ascii="Times New Roman" w:hAnsi="Times New Roman" w:cs="Times New Roman"/>
                <w:b w:val="0"/>
                <w:sz w:val="24"/>
                <w:szCs w:val="24"/>
              </w:rPr>
              <w:t>с предъявлением счета по оплате при фактическом отсутствии на это заявки со стороны</w:t>
            </w:r>
            <w:proofErr w:type="gramEnd"/>
            <w:r w:rsidRPr="007C472F">
              <w:rPr>
                <w:rFonts w:ascii="Times New Roman" w:hAnsi="Times New Roman" w:cs="Times New Roman"/>
                <w:b w:val="0"/>
                <w:sz w:val="24"/>
                <w:szCs w:val="24"/>
              </w:rPr>
              <w:t xml:space="preserve"> потребителя;</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утверждать, что из-за какого-либо дефекта в доме потребителя здоровье, безопасность или жизнь потребителя и его семьи находятся в опасности, если какой-либо товар или услуга не будут приобретены, когда на самом деле повреждение в доме не существует, или когда товар или услуги не могут устранить опасность;</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заявлять о бесплатном или льготном предоставлении товаров или услуг либо использовать слова со схожим значением без ясного и четкого указания условий их получения;</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скрывать от потребителя любой материальный факт, отсутствие которого ведет к заблуждению и обману и о котором потребитель не мог знать;</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(абзац 8 утратил силу в соответствии с Законом </w:t>
            </w:r>
            <w:proofErr w:type="gramStart"/>
            <w:r w:rsidRPr="007C472F">
              <w:rPr>
                <w:rFonts w:ascii="Times New Roman" w:hAnsi="Times New Roman" w:cs="Times New Roman"/>
                <w:b w:val="0"/>
                <w:sz w:val="24"/>
                <w:szCs w:val="24"/>
              </w:rPr>
              <w:t>КР</w:t>
            </w:r>
            <w:proofErr w:type="gramEnd"/>
            <w:r w:rsidRPr="007C472F">
              <w:rPr>
                <w:rFonts w:ascii="Times New Roman" w:hAnsi="Times New Roman" w:cs="Times New Roman"/>
                <w:b w:val="0"/>
                <w:sz w:val="24"/>
                <w:szCs w:val="24"/>
              </w:rPr>
              <w:t xml:space="preserve"> от 21 февраля 2015 года N 38)</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создавать ситуацию, при которой клиент получит скидку или другие льготы как стимул для заключения сделки, но при этом льготы зависят от случая, который произойдет при завершении сделки;</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использовать в своих интересах неспособность потребителя защищать свои интересы по причине инвалидности, безграмотности или неспособности понимать язык, использованный для соглашения другой стороной соглашения, которая знает или имеет причины знать об этой неспособности клиента;</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допускать большие несоответствия между устным изложением и </w:t>
            </w:r>
            <w:r w:rsidRPr="007C472F">
              <w:rPr>
                <w:rFonts w:ascii="Times New Roman" w:hAnsi="Times New Roman" w:cs="Times New Roman"/>
                <w:b w:val="0"/>
                <w:sz w:val="24"/>
                <w:szCs w:val="24"/>
              </w:rPr>
              <w:lastRenderedPageBreak/>
              <w:t>письменным вариантом соглашения одной и той же сделки или использовать неспособность другой стороны сделки обеспечить обещанные выгоды;</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заявлять о факте сделки таким образом, что у человека есть причины верить, что представленное или предполагаемое состояние дел является другим, чем есть на самом деле;</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утаивать факты, которые являются существенными при сделке, но </w:t>
            </w:r>
            <w:proofErr w:type="gramStart"/>
            <w:r w:rsidRPr="007C472F">
              <w:rPr>
                <w:rFonts w:ascii="Times New Roman" w:hAnsi="Times New Roman" w:cs="Times New Roman"/>
                <w:b w:val="0"/>
                <w:sz w:val="24"/>
                <w:szCs w:val="24"/>
              </w:rPr>
              <w:t>отсутствие</w:t>
            </w:r>
            <w:proofErr w:type="gramEnd"/>
            <w:r w:rsidRPr="007C472F">
              <w:rPr>
                <w:rFonts w:ascii="Times New Roman" w:hAnsi="Times New Roman" w:cs="Times New Roman"/>
                <w:b w:val="0"/>
                <w:sz w:val="24"/>
                <w:szCs w:val="24"/>
              </w:rPr>
              <w:t xml:space="preserve"> которых привело к хорошей презентации товара;</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навязывать приобретение новых номерных знаков, контрольно-измерительных приборов и других средств, используемых в процессе жизнедеятельности человека, без технических обоснований их замены и желания потребителя;</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ограничивать покупателя в выборе способа оплаты при расчете за товары (работы, услуги) в безналичной форме с использованием оборудования (программно-технического устройства), предназначенного для совершения операций с использованием банковских платежных карт, электронных денег в порядке, установленном законодательством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 в сфере платежной системы. Перечень продавцов (исполнителей), а также критерии, в соответствии с которыми продавцы (исполнители) обязаны установить у себя оборудование (программно-техническое устройство) для приема и обслуживания банковских платежных карт и/или электронных денег, определяются </w:t>
            </w:r>
            <w:r w:rsidRPr="007C472F">
              <w:rPr>
                <w:rFonts w:ascii="Times New Roman" w:hAnsi="Times New Roman" w:cs="Times New Roman"/>
                <w:b w:val="0"/>
                <w:strike/>
                <w:sz w:val="24"/>
                <w:szCs w:val="24"/>
              </w:rPr>
              <w:t xml:space="preserve">Правительством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 по согласованию с Национальным банком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w:t>
            </w:r>
          </w:p>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b w:val="0"/>
                <w:sz w:val="24"/>
                <w:szCs w:val="24"/>
              </w:rPr>
              <w:t xml:space="preserve">наносить на продукцию (оказываемую услугу) маркировку добровольной сертификации (органической и/или </w:t>
            </w:r>
            <w:proofErr w:type="spellStart"/>
            <w:r w:rsidRPr="007C472F">
              <w:rPr>
                <w:rFonts w:ascii="Times New Roman" w:hAnsi="Times New Roman" w:cs="Times New Roman"/>
                <w:b w:val="0"/>
                <w:sz w:val="24"/>
                <w:szCs w:val="24"/>
              </w:rPr>
              <w:t>халал</w:t>
            </w:r>
            <w:proofErr w:type="spellEnd"/>
            <w:r w:rsidRPr="007C472F">
              <w:rPr>
                <w:rFonts w:ascii="Times New Roman" w:hAnsi="Times New Roman" w:cs="Times New Roman"/>
                <w:b w:val="0"/>
                <w:sz w:val="24"/>
                <w:szCs w:val="24"/>
              </w:rPr>
              <w:t>-продукции и услуг), не имея соответствующего добровольного сертификата.</w:t>
            </w: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27. Запрещенные действия в торговле</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Продавец (изготовитель, исполнитель) не вправе:</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реализовывать продукцию, не соответствующую требованиям действующих технических регламентов на территории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реализовывать продукцию, подлежащую подтверждению соответствия на территории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 без сертификатов соответствия или деклараций о соответствии;</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осуществлять поставку товаров или услуг </w:t>
            </w:r>
            <w:proofErr w:type="gramStart"/>
            <w:r w:rsidRPr="007C472F">
              <w:rPr>
                <w:rFonts w:ascii="Times New Roman" w:hAnsi="Times New Roman" w:cs="Times New Roman"/>
                <w:b w:val="0"/>
                <w:sz w:val="24"/>
                <w:szCs w:val="24"/>
              </w:rPr>
              <w:t>с предъявлением счета по оплате при фактическом отсутствии на это заявки со стороны</w:t>
            </w:r>
            <w:proofErr w:type="gramEnd"/>
            <w:r w:rsidRPr="007C472F">
              <w:rPr>
                <w:rFonts w:ascii="Times New Roman" w:hAnsi="Times New Roman" w:cs="Times New Roman"/>
                <w:b w:val="0"/>
                <w:sz w:val="24"/>
                <w:szCs w:val="24"/>
              </w:rPr>
              <w:t xml:space="preserve"> потребителя;</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утверждать, что из-за какого-либо дефекта в доме потребителя здоровье, безопасность или жизнь потребителя и его семьи находятся в опасности, если какой-либо товар или услуга не будут приобретены, когда на самом деле повреждение в доме не существует, или когда товар или услуги не могут устранить опасность;</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заявлять о бесплатном или льготном предоставлении товаров или услуг либо использовать слова со схожим значением без ясного и четкого указания условий их получения;</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скрывать от потребителя любой материальный факт, отсутствие которого ведет к заблуждению и обману и о котором потребитель не мог знать;</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(абзац 8 утратил силу в соответствии с Законом </w:t>
            </w:r>
            <w:proofErr w:type="gramStart"/>
            <w:r w:rsidRPr="007C472F">
              <w:rPr>
                <w:rFonts w:ascii="Times New Roman" w:hAnsi="Times New Roman" w:cs="Times New Roman"/>
                <w:b w:val="0"/>
                <w:sz w:val="24"/>
                <w:szCs w:val="24"/>
              </w:rPr>
              <w:t>КР</w:t>
            </w:r>
            <w:proofErr w:type="gramEnd"/>
            <w:r w:rsidRPr="007C472F">
              <w:rPr>
                <w:rFonts w:ascii="Times New Roman" w:hAnsi="Times New Roman" w:cs="Times New Roman"/>
                <w:b w:val="0"/>
                <w:sz w:val="24"/>
                <w:szCs w:val="24"/>
              </w:rPr>
              <w:t xml:space="preserve"> от 21 февраля 2015 года N 38)</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создавать ситуацию, при которой клиент получит скидку или другие льготы как стимул для заключения сделки, но при этом льготы зависят от случая, который произойдет при завершении сделки;</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использовать в своих интересах неспособность потребителя защищать свои интересы по причине инвалидности, безграмотности или неспособности понимать язык, использованный для соглашения другой стороной соглашения, которая знает или имеет причины знать об этой неспособности клиента;</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допускать большие несоответствия между устным изложением и </w:t>
            </w:r>
            <w:r w:rsidRPr="007C472F">
              <w:rPr>
                <w:rFonts w:ascii="Times New Roman" w:hAnsi="Times New Roman" w:cs="Times New Roman"/>
                <w:b w:val="0"/>
                <w:sz w:val="24"/>
                <w:szCs w:val="24"/>
              </w:rPr>
              <w:lastRenderedPageBreak/>
              <w:t>письменным вариантом соглашения одной и той же сделки или использовать неспособность другой стороны сделки обеспечить обещанные выгоды;</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заявлять о факте сделки таким образом, что у человека есть причины верить, что представленное или предполагаемое состояние дел является другим, чем есть на самом деле;</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утаивать факты, которые являются существенными при сделке, но </w:t>
            </w:r>
            <w:proofErr w:type="gramStart"/>
            <w:r w:rsidRPr="007C472F">
              <w:rPr>
                <w:rFonts w:ascii="Times New Roman" w:hAnsi="Times New Roman" w:cs="Times New Roman"/>
                <w:b w:val="0"/>
                <w:sz w:val="24"/>
                <w:szCs w:val="24"/>
              </w:rPr>
              <w:t>отсутствие</w:t>
            </w:r>
            <w:proofErr w:type="gramEnd"/>
            <w:r w:rsidRPr="007C472F">
              <w:rPr>
                <w:rFonts w:ascii="Times New Roman" w:hAnsi="Times New Roman" w:cs="Times New Roman"/>
                <w:b w:val="0"/>
                <w:sz w:val="24"/>
                <w:szCs w:val="24"/>
              </w:rPr>
              <w:t xml:space="preserve"> которых привело к хорошей презентации товара;</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навязывать приобретение новых номерных знаков, контрольно-измерительных приборов и других средств, используемых в процессе жизнедеятельности человека, без технических обоснований их замены и желания потребителя;</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ограничивать покупателя в выборе способа оплаты при расчете за товары (работы, услуги) в безналичной форме с использованием оборудования (программно-технического устройства), предназначенного для совершения операций с использованием банковских платежных карт, электронных денег в порядке, установленном законодательством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 в сфере платежной системы. Перечень продавцов (исполнителей), а также критерии, в соответствии с которыми продавцы (исполнители) обязаны установить у себя оборудование (программно-техническое устройство) для приема и обслуживания банковских платежных карт и/или электронных денег, определяются </w:t>
            </w:r>
            <w:r w:rsidRPr="007C472F">
              <w:rPr>
                <w:rFonts w:ascii="Times New Roman" w:hAnsi="Times New Roman" w:cs="Times New Roman"/>
                <w:sz w:val="24"/>
                <w:szCs w:val="24"/>
              </w:rPr>
              <w:t>Кабинетом Министров</w:t>
            </w:r>
            <w:r w:rsidRPr="007C472F">
              <w:rPr>
                <w:rFonts w:ascii="Times New Roman" w:hAnsi="Times New Roman" w:cs="Times New Roman"/>
                <w:b w:val="0"/>
                <w:sz w:val="24"/>
                <w:szCs w:val="24"/>
              </w:rPr>
              <w:t xml:space="preserve">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 по согласованию с Национальным банком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w:t>
            </w:r>
          </w:p>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b w:val="0"/>
                <w:sz w:val="24"/>
                <w:szCs w:val="24"/>
              </w:rPr>
              <w:t xml:space="preserve">наносить на продукцию (оказываемую услугу) маркировку добровольной сертификации (органической и/или </w:t>
            </w:r>
            <w:proofErr w:type="spellStart"/>
            <w:r w:rsidRPr="007C472F">
              <w:rPr>
                <w:rFonts w:ascii="Times New Roman" w:hAnsi="Times New Roman" w:cs="Times New Roman"/>
                <w:b w:val="0"/>
                <w:sz w:val="24"/>
                <w:szCs w:val="24"/>
              </w:rPr>
              <w:t>халал</w:t>
            </w:r>
            <w:proofErr w:type="spellEnd"/>
            <w:r w:rsidRPr="007C472F">
              <w:rPr>
                <w:rFonts w:ascii="Times New Roman" w:hAnsi="Times New Roman" w:cs="Times New Roman"/>
                <w:b w:val="0"/>
                <w:sz w:val="24"/>
                <w:szCs w:val="24"/>
              </w:rPr>
              <w:t>-продукции и услуг), не имея соответствующего добровольного сертификата.</w:t>
            </w:r>
          </w:p>
        </w:tc>
      </w:tr>
      <w:tr w:rsidR="00713229" w:rsidRPr="007C472F" w:rsidTr="002F6406">
        <w:tc>
          <w:tcPr>
            <w:tcW w:w="7627"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47. Правила бытового и иных видов обслуживания потребителей</w:t>
            </w:r>
          </w:p>
          <w:p w:rsidR="00713229" w:rsidRPr="007C472F"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rPr>
              <w:t xml:space="preserve">Правила бытового и иных видов обслуживания потребителей (правила выполнения отдельных видов работ и правила оказания отдельных видов услуг) утверждаются </w:t>
            </w:r>
            <w:r w:rsidRPr="007C472F">
              <w:rPr>
                <w:rFonts w:ascii="Times New Roman" w:hAnsi="Times New Roman" w:cs="Times New Roman"/>
                <w:strike/>
                <w:sz w:val="24"/>
                <w:szCs w:val="24"/>
              </w:rPr>
              <w:t>Правительством</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47. Правила бытового и иных видов обслуживания потребителей</w:t>
            </w:r>
          </w:p>
          <w:p w:rsidR="00713229" w:rsidRPr="007C472F" w:rsidRDefault="00713229" w:rsidP="00032DAC">
            <w:pPr>
              <w:pStyle w:val="tkTekst"/>
              <w:spacing w:after="0" w:line="240" w:lineRule="auto"/>
              <w:rPr>
                <w:rFonts w:ascii="Times New Roman" w:hAnsi="Times New Roman" w:cs="Times New Roman"/>
                <w:sz w:val="24"/>
                <w:szCs w:val="24"/>
                <w:lang w:val="ky-KG"/>
              </w:rPr>
            </w:pPr>
            <w:r w:rsidRPr="007C472F">
              <w:rPr>
                <w:rFonts w:ascii="Times New Roman" w:hAnsi="Times New Roman" w:cs="Times New Roman"/>
                <w:sz w:val="24"/>
                <w:szCs w:val="24"/>
              </w:rPr>
              <w:t xml:space="preserve">Правила бытового и иных видов обслуживания потребителей (правила выполнения отдельных видов работ и правила оказания отдельных видов услуг) утверждаются </w:t>
            </w:r>
            <w:r w:rsidRPr="007C472F">
              <w:rPr>
                <w:rFonts w:ascii="Times New Roman" w:hAnsi="Times New Roman" w:cs="Times New Roman"/>
                <w:b/>
                <w:sz w:val="24"/>
                <w:szCs w:val="24"/>
              </w:rPr>
              <w:t xml:space="preserve">Кабинетом Министров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
        </w:tc>
      </w:tr>
      <w:tr w:rsidR="00713229" w:rsidRPr="007C472F" w:rsidTr="002F6406">
        <w:tc>
          <w:tcPr>
            <w:tcW w:w="7627"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48. Регулирование оказания отдельных видов услуг</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Последствия нарушения условий договоров об оказании отдельных видов услуг, если такие договоры по своему характеру не подпадают под действие настоящей главы, определяются </w:t>
            </w:r>
            <w:r w:rsidRPr="007C472F">
              <w:rPr>
                <w:rFonts w:ascii="Times New Roman" w:hAnsi="Times New Roman" w:cs="Times New Roman"/>
                <w:b w:val="0"/>
                <w:strike/>
                <w:sz w:val="24"/>
                <w:szCs w:val="24"/>
              </w:rPr>
              <w:t>законодательством</w:t>
            </w:r>
            <w:r w:rsidRPr="007C472F">
              <w:rPr>
                <w:rFonts w:ascii="Times New Roman" w:hAnsi="Times New Roman" w:cs="Times New Roman"/>
                <w:b w:val="0"/>
                <w:sz w:val="24"/>
                <w:szCs w:val="24"/>
              </w:rPr>
              <w:t>.</w:t>
            </w: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48. Регулирование оказания отдельных видов услуг</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Последствия нарушения условий договоров об оказании отдельных видов услуг, если такие договоры по своему характеру не подпадают под действие настоящей главы, определяются </w:t>
            </w:r>
            <w:r w:rsidRPr="007C472F">
              <w:rPr>
                <w:rFonts w:ascii="Times New Roman" w:hAnsi="Times New Roman" w:cs="Times New Roman"/>
                <w:sz w:val="24"/>
                <w:szCs w:val="24"/>
                <w:lang w:val="ky-KG"/>
              </w:rPr>
              <w:t xml:space="preserve">гражданским </w:t>
            </w:r>
            <w:r w:rsidRPr="007C472F">
              <w:rPr>
                <w:rFonts w:ascii="Times New Roman" w:hAnsi="Times New Roman" w:cs="Times New Roman"/>
                <w:sz w:val="24"/>
                <w:szCs w:val="24"/>
              </w:rPr>
              <w:t>законодательством</w:t>
            </w:r>
            <w:r w:rsidRPr="007C472F">
              <w:rPr>
                <w:rFonts w:ascii="Times New Roman" w:hAnsi="Times New Roman" w:cs="Times New Roman"/>
                <w:sz w:val="24"/>
                <w:szCs w:val="24"/>
                <w:lang w:val="ky-KG"/>
              </w:rPr>
              <w:t xml:space="preserve">, </w:t>
            </w:r>
            <w:r w:rsidRPr="007C472F">
              <w:rPr>
                <w:rFonts w:ascii="Times New Roman" w:hAnsi="Times New Roman" w:cs="Times New Roman"/>
                <w:sz w:val="24"/>
                <w:szCs w:val="24"/>
                <w:lang w:val="x-none"/>
              </w:rPr>
              <w:t xml:space="preserve">законодательством </w:t>
            </w:r>
            <w:proofErr w:type="spellStart"/>
            <w:r w:rsidRPr="007C472F">
              <w:rPr>
                <w:rFonts w:ascii="Times New Roman" w:hAnsi="Times New Roman" w:cs="Times New Roman"/>
                <w:sz w:val="24"/>
                <w:szCs w:val="24"/>
                <w:lang w:val="x-none"/>
              </w:rPr>
              <w:t>К</w:t>
            </w:r>
            <w:r w:rsidRPr="007C472F">
              <w:rPr>
                <w:rFonts w:ascii="Times New Roman" w:hAnsi="Times New Roman" w:cs="Times New Roman"/>
                <w:sz w:val="24"/>
                <w:szCs w:val="24"/>
                <w:lang w:val="ky-KG"/>
              </w:rPr>
              <w:t>ыргызской</w:t>
            </w:r>
            <w:proofErr w:type="spellEnd"/>
            <w:r w:rsidRPr="007C472F">
              <w:rPr>
                <w:rFonts w:ascii="Times New Roman" w:hAnsi="Times New Roman" w:cs="Times New Roman"/>
                <w:sz w:val="24"/>
                <w:szCs w:val="24"/>
                <w:lang w:val="ky-KG"/>
              </w:rPr>
              <w:t xml:space="preserve"> </w:t>
            </w:r>
            <w:r w:rsidRPr="007C472F">
              <w:rPr>
                <w:rFonts w:ascii="Times New Roman" w:hAnsi="Times New Roman" w:cs="Times New Roman"/>
                <w:sz w:val="24"/>
                <w:szCs w:val="24"/>
                <w:lang w:val="x-none"/>
              </w:rPr>
              <w:t>Р</w:t>
            </w:r>
            <w:r w:rsidRPr="007C472F">
              <w:rPr>
                <w:rFonts w:ascii="Times New Roman" w:hAnsi="Times New Roman" w:cs="Times New Roman"/>
                <w:sz w:val="24"/>
                <w:szCs w:val="24"/>
                <w:lang w:val="ky-KG"/>
              </w:rPr>
              <w:t>еспублики</w:t>
            </w:r>
            <w:r w:rsidRPr="007C472F">
              <w:rPr>
                <w:rFonts w:ascii="Times New Roman" w:hAnsi="Times New Roman" w:cs="Times New Roman"/>
                <w:sz w:val="24"/>
                <w:szCs w:val="24"/>
                <w:lang w:val="x-none"/>
              </w:rPr>
              <w:t xml:space="preserve"> о </w:t>
            </w:r>
            <w:r w:rsidRPr="007C472F">
              <w:rPr>
                <w:rFonts w:ascii="Times New Roman" w:hAnsi="Times New Roman" w:cs="Times New Roman"/>
                <w:sz w:val="24"/>
                <w:szCs w:val="24"/>
              </w:rPr>
              <w:t>право</w:t>
            </w:r>
            <w:r w:rsidRPr="007C472F">
              <w:rPr>
                <w:rFonts w:ascii="Times New Roman" w:hAnsi="Times New Roman" w:cs="Times New Roman"/>
                <w:sz w:val="24"/>
                <w:szCs w:val="24"/>
                <w:lang w:val="x-none"/>
              </w:rPr>
              <w:t>нарушениях</w:t>
            </w:r>
            <w:r w:rsidRPr="007C472F">
              <w:rPr>
                <w:rFonts w:ascii="Times New Roman" w:hAnsi="Times New Roman" w:cs="Times New Roman"/>
                <w:b w:val="0"/>
                <w:sz w:val="24"/>
                <w:szCs w:val="24"/>
              </w:rPr>
              <w:t>.</w:t>
            </w:r>
          </w:p>
        </w:tc>
      </w:tr>
      <w:tr w:rsidR="00713229" w:rsidRPr="007C472F" w:rsidTr="002F6406">
        <w:tc>
          <w:tcPr>
            <w:tcW w:w="7627"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48-1. Полномочия уполномоченного органа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1. Уполномоченный орган:</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вносит предложения в </w:t>
            </w:r>
            <w:r w:rsidRPr="007C472F">
              <w:rPr>
                <w:rFonts w:ascii="Times New Roman" w:hAnsi="Times New Roman" w:cs="Times New Roman"/>
                <w:strike/>
                <w:sz w:val="24"/>
                <w:szCs w:val="24"/>
              </w:rPr>
              <w:t>Правительство</w:t>
            </w:r>
            <w:r w:rsidRPr="007C472F">
              <w:rPr>
                <w:rFonts w:ascii="Times New Roman" w:hAnsi="Times New Roman" w:cs="Times New Roman"/>
                <w:sz w:val="24"/>
                <w:szCs w:val="24"/>
              </w:rPr>
              <w:t xml:space="preserve">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по основным направлениям государственной политики в сфере защиты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осуществляет межотраслевую координацию деятельности государственных органов по обеспечению реализации государственной политики в сфере защиты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проводит полугодовой, годовой анализ жалоб потребителей и ежегодный анализ деятельности государственных органов по вопросам защиты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вносит предложения (рекомендации) государственным органам об отмене решений, принятых ими с нарушением настоящего Закона и иных нормативных правовых актов в сфере защиты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формирует, ведет и использует единый реестр общественных объединений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2. При уполномоченном органе создается координационный совет по защите прав потребителей.</w:t>
            </w: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48-1. Полномочия уполномоченного органа</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1. Уполномоченный орган:</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 xml:space="preserve">вносит предложения </w:t>
            </w:r>
            <w:r w:rsidRPr="007C472F">
              <w:rPr>
                <w:rFonts w:ascii="Times New Roman" w:hAnsi="Times New Roman" w:cs="Times New Roman"/>
                <w:sz w:val="24"/>
                <w:szCs w:val="24"/>
              </w:rPr>
              <w:t>в Кабинет Министров</w:t>
            </w:r>
            <w:r w:rsidRPr="007C472F">
              <w:rPr>
                <w:rFonts w:ascii="Times New Roman" w:hAnsi="Times New Roman" w:cs="Times New Roman"/>
                <w:b w:val="0"/>
                <w:sz w:val="24"/>
                <w:szCs w:val="24"/>
              </w:rPr>
              <w:t xml:space="preserve"> </w:t>
            </w:r>
            <w:proofErr w:type="spellStart"/>
            <w:r w:rsidRPr="007C472F">
              <w:rPr>
                <w:rFonts w:ascii="Times New Roman" w:hAnsi="Times New Roman" w:cs="Times New Roman"/>
                <w:b w:val="0"/>
                <w:sz w:val="24"/>
                <w:szCs w:val="24"/>
              </w:rPr>
              <w:t>Кыргызской</w:t>
            </w:r>
            <w:proofErr w:type="spellEnd"/>
            <w:r w:rsidRPr="007C472F">
              <w:rPr>
                <w:rFonts w:ascii="Times New Roman" w:hAnsi="Times New Roman" w:cs="Times New Roman"/>
                <w:b w:val="0"/>
                <w:sz w:val="24"/>
                <w:szCs w:val="24"/>
              </w:rPr>
              <w:t xml:space="preserve"> Республики по основным направлениям государственной политики в сфере защиты прав потребителей;</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осуществляет межотраслевую координацию деятельности государственных органов по обеспечению реализации государственной политики в сфере защиты прав потребителей;</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проводит полугодовой, годовой анализ жалоб потребителей и ежегодный анализ деятельности государственных органов по вопросам защиты прав потребителей;</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вносит предложения (рекомендации) государственным органам об отмене решений, принятых ими с нарушением настоящего Закона и иных нормативных правовых актов в сфере защиты прав потребителей;</w:t>
            </w:r>
          </w:p>
          <w:p w:rsidR="00713229" w:rsidRPr="007C472F" w:rsidRDefault="00713229" w:rsidP="00032DAC">
            <w:pPr>
              <w:pStyle w:val="tkZagolovok5"/>
              <w:spacing w:before="0" w:after="0" w:line="240" w:lineRule="auto"/>
              <w:rPr>
                <w:rFonts w:ascii="Times New Roman" w:hAnsi="Times New Roman" w:cs="Times New Roman"/>
                <w:b w:val="0"/>
                <w:sz w:val="24"/>
                <w:szCs w:val="24"/>
              </w:rPr>
            </w:pPr>
            <w:r w:rsidRPr="007C472F">
              <w:rPr>
                <w:rFonts w:ascii="Times New Roman" w:hAnsi="Times New Roman" w:cs="Times New Roman"/>
                <w:b w:val="0"/>
                <w:sz w:val="24"/>
                <w:szCs w:val="24"/>
              </w:rPr>
              <w:t>формирует, ведет и использует единый реестр общественных объединений потребителей.</w:t>
            </w:r>
          </w:p>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b w:val="0"/>
                <w:sz w:val="24"/>
                <w:szCs w:val="24"/>
              </w:rPr>
              <w:t>2. При уполномоченном органе создается координационный совет по защите прав потребителей.</w:t>
            </w:r>
          </w:p>
        </w:tc>
      </w:tr>
      <w:tr w:rsidR="00713229" w:rsidRPr="007C472F" w:rsidTr="00E74926">
        <w:tc>
          <w:tcPr>
            <w:tcW w:w="7627"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t>Статья 49. Полномочия государственного антимонопольного органа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Государственный антимонопольный орган в пределах своих полномочий: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осуществляет государственный </w:t>
            </w:r>
            <w:proofErr w:type="gramStart"/>
            <w:r w:rsidRPr="007C472F">
              <w:rPr>
                <w:rFonts w:ascii="Times New Roman" w:hAnsi="Times New Roman" w:cs="Times New Roman"/>
                <w:sz w:val="24"/>
                <w:szCs w:val="24"/>
              </w:rPr>
              <w:t>контроль за</w:t>
            </w:r>
            <w:proofErr w:type="gramEnd"/>
            <w:r w:rsidRPr="007C472F">
              <w:rPr>
                <w:rFonts w:ascii="Times New Roman" w:hAnsi="Times New Roman" w:cs="Times New Roman"/>
                <w:sz w:val="24"/>
                <w:szCs w:val="24"/>
              </w:rPr>
              <w:t xml:space="preserve"> соблюдением законов и иных нормативных правовых актов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регулирующих отношения в области защиты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p>
          <w:p w:rsidR="00713229" w:rsidRPr="007C472F" w:rsidRDefault="00713229" w:rsidP="00032DAC">
            <w:pPr>
              <w:pStyle w:val="tkTekst"/>
              <w:spacing w:after="0" w:line="240" w:lineRule="auto"/>
              <w:rPr>
                <w:rFonts w:ascii="Times New Roman" w:hAnsi="Times New Roman" w:cs="Times New Roman"/>
                <w:sz w:val="24"/>
                <w:szCs w:val="24"/>
              </w:rPr>
            </w:pPr>
          </w:p>
          <w:p w:rsidR="00713229" w:rsidRPr="007C472F" w:rsidRDefault="00713229" w:rsidP="00032DAC">
            <w:pPr>
              <w:pStyle w:val="tkTekst"/>
              <w:spacing w:after="0" w:line="240" w:lineRule="auto"/>
              <w:rPr>
                <w:rFonts w:ascii="Times New Roman" w:hAnsi="Times New Roman" w:cs="Times New Roman"/>
                <w:sz w:val="24"/>
                <w:szCs w:val="24"/>
              </w:rPr>
            </w:pPr>
          </w:p>
          <w:p w:rsidR="00713229" w:rsidRPr="007C472F" w:rsidRDefault="00713229" w:rsidP="00032DAC">
            <w:pPr>
              <w:pStyle w:val="tkTekst"/>
              <w:spacing w:after="0" w:line="240" w:lineRule="auto"/>
              <w:rPr>
                <w:rFonts w:ascii="Times New Roman" w:hAnsi="Times New Roman" w:cs="Times New Roman"/>
                <w:sz w:val="24"/>
                <w:szCs w:val="24"/>
              </w:rPr>
            </w:pP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направляет предписания изготовителям (исполнителям, продавцам) о прекращении нарушений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представляет в уполномоченный орган не позднее 1 февраля года, следующего за отчетным годом, ежегодную и не позднее 1 августа текущего года - полугодовую информацию по поступившим обращениям о нарушениях прав потребителей и деятельности в сфере защиты прав потребителей.</w:t>
            </w:r>
          </w:p>
        </w:tc>
        <w:tc>
          <w:tcPr>
            <w:tcW w:w="7825" w:type="dxa"/>
          </w:tcPr>
          <w:p w:rsidR="00713229" w:rsidRPr="007C472F" w:rsidRDefault="00713229" w:rsidP="00032DAC">
            <w:pPr>
              <w:pStyle w:val="tkZagolovok5"/>
              <w:spacing w:before="0"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Статья 49. Полномочия государственного антимонопольного органа</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Государственный антимонопольный орган в пределах своих полномочий: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осуществляет </w:t>
            </w:r>
            <w:r w:rsidRPr="007C472F">
              <w:rPr>
                <w:rFonts w:ascii="Times New Roman" w:hAnsi="Times New Roman" w:cs="Times New Roman"/>
                <w:b/>
                <w:sz w:val="24"/>
                <w:szCs w:val="24"/>
              </w:rPr>
              <w:t>мониторинг и</w:t>
            </w:r>
            <w:r w:rsidRPr="007C472F">
              <w:rPr>
                <w:rFonts w:ascii="Times New Roman" w:hAnsi="Times New Roman" w:cs="Times New Roman"/>
                <w:sz w:val="24"/>
                <w:szCs w:val="24"/>
              </w:rPr>
              <w:t xml:space="preserve"> государственный </w:t>
            </w:r>
            <w:proofErr w:type="gramStart"/>
            <w:r w:rsidRPr="007C472F">
              <w:rPr>
                <w:rFonts w:ascii="Times New Roman" w:hAnsi="Times New Roman" w:cs="Times New Roman"/>
                <w:sz w:val="24"/>
                <w:szCs w:val="24"/>
              </w:rPr>
              <w:t>контроль за</w:t>
            </w:r>
            <w:proofErr w:type="gramEnd"/>
            <w:r w:rsidRPr="007C472F">
              <w:rPr>
                <w:rFonts w:ascii="Times New Roman" w:hAnsi="Times New Roman" w:cs="Times New Roman"/>
                <w:sz w:val="24"/>
                <w:szCs w:val="24"/>
              </w:rPr>
              <w:t xml:space="preserve"> соблюдением законов и иных нормативных правовых актов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регулирующих отношения в области защиты прав потребителей;</w:t>
            </w:r>
          </w:p>
          <w:p w:rsidR="00713229" w:rsidRPr="007C472F" w:rsidRDefault="00713229" w:rsidP="00032DAC">
            <w:pPr>
              <w:pStyle w:val="tkTekst"/>
              <w:spacing w:after="0" w:line="240" w:lineRule="auto"/>
              <w:rPr>
                <w:rFonts w:ascii="Times New Roman" w:hAnsi="Times New Roman" w:cs="Times New Roman"/>
                <w:b/>
                <w:sz w:val="24"/>
                <w:szCs w:val="24"/>
              </w:rPr>
            </w:pPr>
            <w:r w:rsidRPr="007C472F">
              <w:rPr>
                <w:rFonts w:ascii="Times New Roman" w:hAnsi="Times New Roman" w:cs="Times New Roman"/>
                <w:b/>
                <w:sz w:val="24"/>
                <w:szCs w:val="24"/>
              </w:rPr>
              <w:t>рассматривает письменные (электронные) обращения потребителей в соответствии с законода</w:t>
            </w:r>
            <w:r w:rsidR="00703893">
              <w:rPr>
                <w:rFonts w:ascii="Times New Roman" w:hAnsi="Times New Roman" w:cs="Times New Roman"/>
                <w:b/>
                <w:sz w:val="24"/>
                <w:szCs w:val="24"/>
              </w:rPr>
              <w:t xml:space="preserve">тельством об обращениях </w:t>
            </w:r>
            <w:r w:rsidR="00703893">
              <w:rPr>
                <w:rFonts w:ascii="Times New Roman" w:hAnsi="Times New Roman" w:cs="Times New Roman"/>
                <w:b/>
                <w:sz w:val="24"/>
                <w:szCs w:val="24"/>
              </w:rPr>
              <w:lastRenderedPageBreak/>
              <w:t>граждан</w:t>
            </w:r>
            <w:r w:rsidRPr="007C472F">
              <w:rPr>
                <w:rFonts w:ascii="Times New Roman" w:hAnsi="Times New Roman" w:cs="Times New Roman"/>
                <w:b/>
                <w:sz w:val="24"/>
                <w:szCs w:val="24"/>
              </w:rPr>
              <w:t>;</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направляет предписания изготовителям (исполнителям, продавцам) о прекращении нарушений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представляет в уполномоченный орган не позднее 1 февраля года, следующего за отчетным годом, ежегодную и не позднее 1 августа текущего года - полугодовую информацию по поступившим обращениям о нарушениях прав потребителей и деятельности в сфере защиты прав потребителей.</w:t>
            </w:r>
          </w:p>
        </w:tc>
      </w:tr>
      <w:tr w:rsidR="00713229" w:rsidRPr="007C472F" w:rsidTr="00E74926">
        <w:tc>
          <w:tcPr>
            <w:tcW w:w="7627" w:type="dxa"/>
          </w:tcPr>
          <w:p w:rsidR="00713229" w:rsidRPr="007C472F" w:rsidRDefault="00713229" w:rsidP="00032DAC">
            <w:pPr>
              <w:pStyle w:val="tkTekst"/>
              <w:spacing w:after="0" w:line="240" w:lineRule="auto"/>
              <w:rPr>
                <w:rFonts w:ascii="Times New Roman" w:hAnsi="Times New Roman" w:cs="Times New Roman"/>
                <w:b/>
                <w:sz w:val="24"/>
                <w:szCs w:val="24"/>
              </w:rPr>
            </w:pPr>
            <w:r w:rsidRPr="007C472F">
              <w:rPr>
                <w:rFonts w:ascii="Times New Roman" w:hAnsi="Times New Roman" w:cs="Times New Roman"/>
                <w:b/>
                <w:sz w:val="24"/>
                <w:szCs w:val="24"/>
              </w:rPr>
              <w:lastRenderedPageBreak/>
              <w:t>Статья 51. Полномочия уполномоченного государственного органа, осуществляющего государственный контроль (надзор)</w:t>
            </w:r>
          </w:p>
          <w:p w:rsidR="00713229" w:rsidRPr="007C472F" w:rsidRDefault="00713229" w:rsidP="00032DAC">
            <w:pPr>
              <w:pStyle w:val="tkTekst"/>
              <w:spacing w:after="0" w:line="240" w:lineRule="auto"/>
              <w:rPr>
                <w:rFonts w:ascii="Times New Roman" w:hAnsi="Times New Roman" w:cs="Times New Roman"/>
                <w:strike/>
                <w:sz w:val="24"/>
                <w:szCs w:val="24"/>
              </w:rPr>
            </w:pPr>
            <w:r w:rsidRPr="00C85A4E">
              <w:rPr>
                <w:rFonts w:ascii="Times New Roman" w:hAnsi="Times New Roman" w:cs="Times New Roman"/>
                <w:sz w:val="24"/>
                <w:szCs w:val="24"/>
              </w:rPr>
              <w:t xml:space="preserve">В целях обеспечения безопасности товаров (работ, услуг) </w:t>
            </w:r>
            <w:r w:rsidRPr="00C85A4E">
              <w:rPr>
                <w:rFonts w:ascii="Times New Roman" w:hAnsi="Times New Roman" w:cs="Times New Roman"/>
                <w:strike/>
                <w:sz w:val="24"/>
                <w:szCs w:val="24"/>
              </w:rPr>
              <w:t>уполномоченный государственный орган, осуществляющий</w:t>
            </w:r>
            <w:r w:rsidRPr="00C85A4E">
              <w:rPr>
                <w:rFonts w:ascii="Times New Roman" w:hAnsi="Times New Roman" w:cs="Times New Roman"/>
                <w:sz w:val="24"/>
                <w:szCs w:val="24"/>
              </w:rPr>
              <w:t xml:space="preserve"> государственный контроль (надзор) за соблюдением требований технических регламентов и законодательства в области обеспечения единства измерений, в пределах своих полномочий</w:t>
            </w:r>
            <w:r w:rsidRPr="007C472F">
              <w:rPr>
                <w:rFonts w:ascii="Times New Roman" w:hAnsi="Times New Roman" w:cs="Times New Roman"/>
                <w:strike/>
                <w:sz w:val="24"/>
                <w:szCs w:val="24"/>
              </w:rPr>
              <w:t>:</w:t>
            </w:r>
          </w:p>
          <w:p w:rsidR="00713229" w:rsidRPr="007C472F" w:rsidRDefault="00713229" w:rsidP="00032DAC">
            <w:pPr>
              <w:pStyle w:val="tkTekst"/>
              <w:spacing w:after="0" w:line="240" w:lineRule="auto"/>
              <w:rPr>
                <w:rFonts w:ascii="Times New Roman" w:hAnsi="Times New Roman" w:cs="Times New Roman"/>
                <w:strike/>
                <w:sz w:val="24"/>
                <w:szCs w:val="24"/>
                <w:lang w:val="ky-KG"/>
              </w:rPr>
            </w:pPr>
            <w:r w:rsidRPr="007C472F">
              <w:rPr>
                <w:rFonts w:ascii="Times New Roman" w:hAnsi="Times New Roman" w:cs="Times New Roman"/>
                <w:strike/>
                <w:sz w:val="24"/>
                <w:szCs w:val="24"/>
              </w:rPr>
              <w:t xml:space="preserve">осуществляет </w:t>
            </w:r>
            <w:proofErr w:type="gramStart"/>
            <w:r w:rsidRPr="007C472F">
              <w:rPr>
                <w:rFonts w:ascii="Times New Roman" w:hAnsi="Times New Roman" w:cs="Times New Roman"/>
                <w:strike/>
                <w:sz w:val="24"/>
                <w:szCs w:val="24"/>
              </w:rPr>
              <w:t>контроль за</w:t>
            </w:r>
            <w:proofErr w:type="gramEnd"/>
            <w:r w:rsidRPr="007C472F">
              <w:rPr>
                <w:rFonts w:ascii="Times New Roman" w:hAnsi="Times New Roman" w:cs="Times New Roman"/>
                <w:strike/>
                <w:sz w:val="24"/>
                <w:szCs w:val="24"/>
              </w:rPr>
              <w:t xml:space="preserve"> соблюдением требований безопасности товаров (работ, услуг) и требований, установленных законодательством в области обеспечения единства измерений;</w:t>
            </w:r>
          </w:p>
          <w:p w:rsidR="00713229" w:rsidRPr="007C472F" w:rsidRDefault="00713229" w:rsidP="00032DAC">
            <w:pPr>
              <w:pStyle w:val="tkTekst"/>
              <w:spacing w:after="0" w:line="240" w:lineRule="auto"/>
              <w:rPr>
                <w:rFonts w:ascii="Times New Roman" w:hAnsi="Times New Roman" w:cs="Times New Roman"/>
                <w:sz w:val="24"/>
                <w:szCs w:val="24"/>
                <w:lang w:val="ky-KG"/>
              </w:rPr>
            </w:pPr>
          </w:p>
          <w:p w:rsidR="00713229" w:rsidRPr="007C472F" w:rsidRDefault="00713229" w:rsidP="00032DAC">
            <w:pPr>
              <w:pStyle w:val="tkTekst"/>
              <w:spacing w:after="0" w:line="240" w:lineRule="auto"/>
              <w:rPr>
                <w:rFonts w:ascii="Times New Roman" w:hAnsi="Times New Roman" w:cs="Times New Roman"/>
                <w:sz w:val="24"/>
                <w:szCs w:val="24"/>
              </w:rPr>
            </w:pPr>
            <w:proofErr w:type="gramStart"/>
            <w:r w:rsidRPr="007C472F">
              <w:rPr>
                <w:rFonts w:ascii="Times New Roman" w:hAnsi="Times New Roman" w:cs="Times New Roman"/>
                <w:sz w:val="24"/>
                <w:szCs w:val="24"/>
              </w:rPr>
              <w:t>направляет предписания об устранении нарушений требований к безопасности товаров (работ, услуг), о снятии с производства таких товаров (работ, услуг), прекращении выпуска и продажи таких товаров (выполнения работ, оказания услуг), прекращении продажи товаров с истекшими сроками годности и товаров (работ), на которые должны быть установлены сроки годности или сроки службы, но не установлены, о приостановлении продажи товаров (выполнения работ, оказания услуг</w:t>
            </w:r>
            <w:proofErr w:type="gramEnd"/>
            <w:r w:rsidRPr="007C472F">
              <w:rPr>
                <w:rFonts w:ascii="Times New Roman" w:hAnsi="Times New Roman" w:cs="Times New Roman"/>
                <w:sz w:val="24"/>
                <w:szCs w:val="24"/>
              </w:rPr>
              <w:t>) при отсутствии достоверной и достаточной информации о товарах (работах, услугах), об отзыве их от потребителей и информировании об этом потребителей, о соответствии количества фасованных товаров в упаковках любого вида указанному количеству на упаковке при их расфасовке, продаже, импорте;</w:t>
            </w:r>
          </w:p>
          <w:p w:rsidR="00713229" w:rsidRPr="007C472F" w:rsidRDefault="00713229" w:rsidP="00032DAC">
            <w:pPr>
              <w:pStyle w:val="tkTekst"/>
              <w:spacing w:after="0" w:line="240" w:lineRule="auto"/>
              <w:rPr>
                <w:rFonts w:ascii="Times New Roman" w:hAnsi="Times New Roman" w:cs="Times New Roman"/>
                <w:sz w:val="24"/>
                <w:szCs w:val="24"/>
              </w:rPr>
            </w:pPr>
          </w:p>
          <w:p w:rsidR="00713229" w:rsidRPr="007C472F" w:rsidRDefault="00713229" w:rsidP="00032DAC">
            <w:pPr>
              <w:pStyle w:val="tkTekst"/>
              <w:spacing w:after="0" w:line="240" w:lineRule="auto"/>
              <w:rPr>
                <w:rFonts w:ascii="Times New Roman" w:hAnsi="Times New Roman" w:cs="Times New Roman"/>
                <w:sz w:val="24"/>
                <w:szCs w:val="24"/>
              </w:rPr>
            </w:pPr>
          </w:p>
          <w:p w:rsidR="00713229" w:rsidRPr="007C472F" w:rsidRDefault="00713229" w:rsidP="00032DAC">
            <w:pPr>
              <w:pStyle w:val="tkTekst"/>
              <w:spacing w:after="0" w:line="240" w:lineRule="auto"/>
              <w:rPr>
                <w:rFonts w:ascii="Times New Roman" w:hAnsi="Times New Roman" w:cs="Times New Roman"/>
                <w:sz w:val="24"/>
                <w:szCs w:val="24"/>
              </w:rPr>
            </w:pP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lastRenderedPageBreak/>
              <w:t>представляет в уполномоченный орган не позднее 1 февраля года, следующего за отчетным годом, ежегодную и не позднее 1 августа текущего года - полугодовую информацию по поступившим обращениям о нарушениях прав потребителей и деятельности в сфере защиты прав потребителей.</w:t>
            </w:r>
          </w:p>
        </w:tc>
        <w:tc>
          <w:tcPr>
            <w:tcW w:w="7825" w:type="dxa"/>
          </w:tcPr>
          <w:p w:rsidR="00713229" w:rsidRPr="007C472F" w:rsidRDefault="00713229" w:rsidP="00032DAC">
            <w:pPr>
              <w:pStyle w:val="tkRedakcijaTekst"/>
              <w:spacing w:after="0" w:line="240" w:lineRule="auto"/>
              <w:rPr>
                <w:rFonts w:ascii="Times New Roman" w:hAnsi="Times New Roman" w:cs="Times New Roman"/>
                <w:b/>
                <w:i w:val="0"/>
                <w:sz w:val="24"/>
                <w:szCs w:val="24"/>
              </w:rPr>
            </w:pPr>
            <w:r w:rsidRPr="007C472F">
              <w:rPr>
                <w:rFonts w:ascii="Times New Roman" w:hAnsi="Times New Roman" w:cs="Times New Roman"/>
                <w:i w:val="0"/>
                <w:iCs w:val="0"/>
                <w:sz w:val="24"/>
                <w:szCs w:val="24"/>
              </w:rPr>
              <w:lastRenderedPageBreak/>
              <w:t xml:space="preserve"> </w:t>
            </w:r>
            <w:r w:rsidRPr="007C472F">
              <w:rPr>
                <w:rFonts w:ascii="Times New Roman" w:hAnsi="Times New Roman" w:cs="Times New Roman"/>
                <w:b/>
                <w:i w:val="0"/>
                <w:iCs w:val="0"/>
                <w:sz w:val="24"/>
                <w:szCs w:val="24"/>
              </w:rPr>
              <w:t>Статья 51.</w:t>
            </w:r>
            <w:r w:rsidRPr="007C472F">
              <w:rPr>
                <w:rFonts w:ascii="Times New Roman" w:hAnsi="Times New Roman" w:cs="Times New Roman"/>
                <w:i w:val="0"/>
                <w:iCs w:val="0"/>
                <w:sz w:val="24"/>
                <w:szCs w:val="24"/>
              </w:rPr>
              <w:t xml:space="preserve"> </w:t>
            </w:r>
            <w:r w:rsidRPr="007C472F">
              <w:rPr>
                <w:rFonts w:ascii="Times New Roman" w:hAnsi="Times New Roman" w:cs="Times New Roman"/>
                <w:b/>
                <w:i w:val="0"/>
                <w:sz w:val="24"/>
                <w:szCs w:val="24"/>
              </w:rPr>
              <w:t xml:space="preserve">Полномочия уполномоченных </w:t>
            </w:r>
            <w:proofErr w:type="spellStart"/>
            <w:r w:rsidRPr="007C472F">
              <w:rPr>
                <w:rFonts w:ascii="Times New Roman" w:hAnsi="Times New Roman" w:cs="Times New Roman"/>
                <w:b/>
                <w:i w:val="0"/>
                <w:sz w:val="24"/>
                <w:szCs w:val="24"/>
              </w:rPr>
              <w:t>государственн</w:t>
            </w:r>
            <w:proofErr w:type="spellEnd"/>
            <w:r w:rsidRPr="007C472F">
              <w:rPr>
                <w:rFonts w:ascii="Times New Roman" w:hAnsi="Times New Roman" w:cs="Times New Roman"/>
                <w:b/>
                <w:i w:val="0"/>
                <w:sz w:val="24"/>
                <w:szCs w:val="24"/>
                <w:lang w:val="ky-KG"/>
              </w:rPr>
              <w:t>ых</w:t>
            </w:r>
            <w:r w:rsidRPr="007C472F">
              <w:rPr>
                <w:rFonts w:ascii="Times New Roman" w:hAnsi="Times New Roman" w:cs="Times New Roman"/>
                <w:b/>
                <w:i w:val="0"/>
                <w:sz w:val="24"/>
                <w:szCs w:val="24"/>
              </w:rPr>
              <w:t xml:space="preserve"> органов, осуществляющих государственный контроль (надзор)</w:t>
            </w:r>
          </w:p>
          <w:p w:rsidR="00713229" w:rsidRPr="00C85A4E" w:rsidRDefault="00713229" w:rsidP="00032DAC">
            <w:pPr>
              <w:pStyle w:val="tkRedakcijaTekst"/>
              <w:spacing w:after="0" w:line="240" w:lineRule="auto"/>
              <w:rPr>
                <w:rFonts w:ascii="Times New Roman" w:hAnsi="Times New Roman" w:cs="Times New Roman"/>
                <w:bCs/>
                <w:i w:val="0"/>
                <w:sz w:val="24"/>
                <w:szCs w:val="24"/>
                <w:lang w:val="ky-KG"/>
              </w:rPr>
            </w:pPr>
            <w:r w:rsidRPr="00C85A4E">
              <w:rPr>
                <w:rFonts w:ascii="Times New Roman" w:hAnsi="Times New Roman" w:cs="Times New Roman"/>
                <w:bCs/>
                <w:i w:val="0"/>
                <w:sz w:val="24"/>
                <w:szCs w:val="24"/>
              </w:rPr>
              <w:t xml:space="preserve">В целях обеспечения безопасности товаров (работ, услуг) </w:t>
            </w:r>
            <w:r w:rsidRPr="00424988">
              <w:rPr>
                <w:rFonts w:ascii="Times New Roman" w:hAnsi="Times New Roman" w:cs="Times New Roman"/>
                <w:b/>
                <w:bCs/>
                <w:i w:val="0"/>
                <w:sz w:val="24"/>
                <w:szCs w:val="24"/>
              </w:rPr>
              <w:t>уполномоченные государственные органы, осуществляющие</w:t>
            </w:r>
            <w:r w:rsidRPr="00C85A4E">
              <w:rPr>
                <w:rFonts w:ascii="Times New Roman" w:hAnsi="Times New Roman" w:cs="Times New Roman"/>
                <w:bCs/>
                <w:i w:val="0"/>
                <w:sz w:val="24"/>
                <w:szCs w:val="24"/>
              </w:rPr>
              <w:t xml:space="preserve"> государственный контроль (надзор) за соблюдением требований технических регламентов и законодательства в области обеспечения единства измерений, в пределах своих полномочий:</w:t>
            </w:r>
          </w:p>
          <w:p w:rsidR="00713229" w:rsidRPr="007C472F" w:rsidRDefault="00C85A4E" w:rsidP="00032DAC">
            <w:pPr>
              <w:pStyle w:val="tkTekst"/>
              <w:spacing w:after="0" w:line="240" w:lineRule="auto"/>
              <w:rPr>
                <w:rFonts w:ascii="Times New Roman" w:hAnsi="Times New Roman" w:cs="Times New Roman"/>
                <w:b/>
                <w:sz w:val="24"/>
                <w:szCs w:val="24"/>
                <w:lang w:val="ky-KG"/>
              </w:rPr>
            </w:pPr>
            <w:r>
              <w:rPr>
                <w:lang w:val="ky-KG"/>
              </w:rPr>
              <w:t xml:space="preserve"> </w:t>
            </w:r>
            <w:r w:rsidR="00713229" w:rsidRPr="007C472F">
              <w:rPr>
                <w:rFonts w:ascii="Times New Roman" w:hAnsi="Times New Roman" w:cs="Times New Roman"/>
                <w:b/>
                <w:sz w:val="24"/>
                <w:szCs w:val="24"/>
              </w:rPr>
              <w:t xml:space="preserve">осуществляет мониторинг и </w:t>
            </w:r>
            <w:proofErr w:type="gramStart"/>
            <w:r w:rsidR="00713229" w:rsidRPr="007C472F">
              <w:rPr>
                <w:rFonts w:ascii="Times New Roman" w:hAnsi="Times New Roman" w:cs="Times New Roman"/>
                <w:b/>
                <w:sz w:val="24"/>
                <w:szCs w:val="24"/>
              </w:rPr>
              <w:t>контроль за</w:t>
            </w:r>
            <w:proofErr w:type="gramEnd"/>
            <w:r w:rsidR="00713229" w:rsidRPr="007C472F">
              <w:rPr>
                <w:rFonts w:ascii="Times New Roman" w:hAnsi="Times New Roman" w:cs="Times New Roman"/>
                <w:b/>
                <w:sz w:val="24"/>
                <w:szCs w:val="24"/>
              </w:rPr>
              <w:t xml:space="preserve"> соблюдением требований </w:t>
            </w:r>
            <w:r w:rsidR="00713229" w:rsidRPr="007C472F">
              <w:rPr>
                <w:rFonts w:ascii="Times New Roman" w:hAnsi="Times New Roman" w:cs="Times New Roman"/>
                <w:b/>
                <w:sz w:val="24"/>
                <w:szCs w:val="24"/>
                <w:lang w:val="ky-KG"/>
              </w:rPr>
              <w:t xml:space="preserve">технических регламентов </w:t>
            </w:r>
            <w:r w:rsidR="00713229" w:rsidRPr="007C472F">
              <w:rPr>
                <w:rFonts w:ascii="Times New Roman" w:hAnsi="Times New Roman" w:cs="Times New Roman"/>
                <w:b/>
                <w:sz w:val="24"/>
                <w:szCs w:val="24"/>
              </w:rPr>
              <w:t>к безопасности товаров (работ, услуг) и требований, установленных законодательством в области обеспечения единства измерений;</w:t>
            </w:r>
          </w:p>
          <w:p w:rsidR="00713229" w:rsidRPr="007C472F" w:rsidRDefault="00713229" w:rsidP="00032DAC">
            <w:pPr>
              <w:pStyle w:val="tkRedakcijaTekst"/>
              <w:spacing w:after="0" w:line="240" w:lineRule="auto"/>
              <w:rPr>
                <w:rFonts w:ascii="Times New Roman" w:hAnsi="Times New Roman" w:cs="Times New Roman"/>
                <w:i w:val="0"/>
                <w:iCs w:val="0"/>
                <w:sz w:val="24"/>
                <w:szCs w:val="24"/>
              </w:rPr>
            </w:pPr>
            <w:proofErr w:type="gramStart"/>
            <w:r w:rsidRPr="007C472F">
              <w:rPr>
                <w:rFonts w:ascii="Times New Roman" w:hAnsi="Times New Roman" w:cs="Times New Roman"/>
                <w:i w:val="0"/>
                <w:iCs w:val="0"/>
                <w:sz w:val="24"/>
                <w:szCs w:val="24"/>
              </w:rPr>
              <w:t>направляет предписания об устранении нарушений требований к безопасности товаров (работ, услуг), о снятии с производства таких товаров (работ, услуг), прекращении выпуска и продажи таких товаров (выполнения работ, оказания услуг), прекращении продажи товаров с истекшими сроками годности и товаров (работ), на которые должны быть установлены сроки годности или сроки службы, но не установлены, о приостановлении продажи товаров (выполнения работ, оказания услуг</w:t>
            </w:r>
            <w:proofErr w:type="gramEnd"/>
            <w:r w:rsidRPr="007C472F">
              <w:rPr>
                <w:rFonts w:ascii="Times New Roman" w:hAnsi="Times New Roman" w:cs="Times New Roman"/>
                <w:i w:val="0"/>
                <w:iCs w:val="0"/>
                <w:sz w:val="24"/>
                <w:szCs w:val="24"/>
              </w:rPr>
              <w:t>) при отсутствии достоверной и достаточной информации о товарах (работах, услугах), об отзыве их от потребителей и информировании об этом потребителей, о соответствии количества фасованных товаров в упаковках любого вида указанному количеству на упаковке при их расфасовке, продаже, импорте;</w:t>
            </w:r>
          </w:p>
          <w:p w:rsidR="00713229" w:rsidRPr="007C472F" w:rsidRDefault="00713229" w:rsidP="00032DAC">
            <w:pPr>
              <w:pStyle w:val="tkTekst"/>
              <w:spacing w:after="0" w:line="240" w:lineRule="auto"/>
              <w:rPr>
                <w:rFonts w:ascii="Times New Roman" w:hAnsi="Times New Roman" w:cs="Times New Roman"/>
                <w:b/>
                <w:sz w:val="24"/>
                <w:szCs w:val="24"/>
              </w:rPr>
            </w:pPr>
            <w:r w:rsidRPr="007C472F">
              <w:rPr>
                <w:rFonts w:ascii="Times New Roman" w:hAnsi="Times New Roman" w:cs="Times New Roman"/>
                <w:b/>
                <w:sz w:val="24"/>
                <w:szCs w:val="24"/>
              </w:rPr>
              <w:t>рассматривает письменные (электронные) обращения потребителей в соответствии с законодательством об обращениях граждан и юридических лиц;</w:t>
            </w:r>
          </w:p>
          <w:p w:rsidR="00713229" w:rsidRPr="007C472F" w:rsidRDefault="00713229" w:rsidP="00032DAC">
            <w:pPr>
              <w:pStyle w:val="tkRedakcijaTekst"/>
              <w:spacing w:after="0" w:line="240" w:lineRule="auto"/>
              <w:rPr>
                <w:rFonts w:ascii="Times New Roman" w:hAnsi="Times New Roman" w:cs="Times New Roman"/>
                <w:i w:val="0"/>
                <w:iCs w:val="0"/>
                <w:sz w:val="24"/>
                <w:szCs w:val="24"/>
              </w:rPr>
            </w:pPr>
            <w:r w:rsidRPr="007C472F">
              <w:rPr>
                <w:rFonts w:ascii="Times New Roman" w:hAnsi="Times New Roman" w:cs="Times New Roman"/>
                <w:i w:val="0"/>
                <w:iCs w:val="0"/>
                <w:sz w:val="24"/>
                <w:szCs w:val="24"/>
              </w:rPr>
              <w:lastRenderedPageBreak/>
              <w:t>представляет в уполномоченный орган не позднее 1 февраля года, следующего за отчетным годом, ежегодную и не позднее 1 августа текущего года - полугодовую информацию по поступившим обращениям о нарушениях прав потребителей и деятельности в сфере защиты прав потребителей.</w:t>
            </w:r>
          </w:p>
        </w:tc>
      </w:tr>
      <w:tr w:rsidR="00713229" w:rsidRPr="007C472F" w:rsidTr="00E74926">
        <w:tc>
          <w:tcPr>
            <w:tcW w:w="7627" w:type="dxa"/>
          </w:tcPr>
          <w:p w:rsidR="00713229" w:rsidRPr="007C472F" w:rsidRDefault="00713229" w:rsidP="00032DAC">
            <w:pPr>
              <w:pStyle w:val="tkTekst"/>
              <w:spacing w:after="0" w:line="240" w:lineRule="auto"/>
              <w:rPr>
                <w:rFonts w:ascii="Times New Roman" w:hAnsi="Times New Roman" w:cs="Times New Roman"/>
                <w:b/>
                <w:sz w:val="24"/>
                <w:szCs w:val="24"/>
              </w:rPr>
            </w:pPr>
            <w:r w:rsidRPr="007C472F">
              <w:rPr>
                <w:rFonts w:ascii="Times New Roman" w:hAnsi="Times New Roman" w:cs="Times New Roman"/>
                <w:b/>
                <w:sz w:val="24"/>
                <w:szCs w:val="24"/>
              </w:rPr>
              <w:lastRenderedPageBreak/>
              <w:t xml:space="preserve">Статья 52. Ответственность за нарушение прав потребителей, установленных настоящим Законом и другими нормативными правовыми актами </w:t>
            </w:r>
            <w:proofErr w:type="spellStart"/>
            <w:r w:rsidRPr="007C472F">
              <w:rPr>
                <w:rFonts w:ascii="Times New Roman" w:hAnsi="Times New Roman" w:cs="Times New Roman"/>
                <w:b/>
                <w:sz w:val="24"/>
                <w:szCs w:val="24"/>
              </w:rPr>
              <w:t>Кыргызской</w:t>
            </w:r>
            <w:proofErr w:type="spellEnd"/>
            <w:r w:rsidRPr="007C472F">
              <w:rPr>
                <w:rFonts w:ascii="Times New Roman" w:hAnsi="Times New Roman" w:cs="Times New Roman"/>
                <w:b/>
                <w:sz w:val="24"/>
                <w:szCs w:val="24"/>
              </w:rPr>
              <w:t xml:space="preserve"> Республики</w:t>
            </w:r>
          </w:p>
          <w:p w:rsidR="00713229" w:rsidRPr="007C472F" w:rsidRDefault="00713229" w:rsidP="00032DAC">
            <w:pPr>
              <w:pStyle w:val="tkTekst"/>
              <w:spacing w:after="0" w:line="240" w:lineRule="auto"/>
              <w:rPr>
                <w:rFonts w:ascii="Times New Roman" w:hAnsi="Times New Roman" w:cs="Times New Roman"/>
                <w:strike/>
                <w:sz w:val="24"/>
                <w:szCs w:val="24"/>
              </w:rPr>
            </w:pPr>
            <w:r w:rsidRPr="007C472F">
              <w:rPr>
                <w:rFonts w:ascii="Times New Roman" w:hAnsi="Times New Roman" w:cs="Times New Roman"/>
                <w:sz w:val="24"/>
                <w:szCs w:val="24"/>
              </w:rPr>
              <w:t xml:space="preserve">1. За нарушение прав потребителей, установленных настоящим Законом и другими нормативными правовыми актами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изготовитель (исполнитель, продавец) несет ответственность в соответствии с Кодексом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w:t>
            </w:r>
            <w:r w:rsidRPr="007C472F">
              <w:rPr>
                <w:rFonts w:ascii="Times New Roman" w:hAnsi="Times New Roman" w:cs="Times New Roman"/>
                <w:strike/>
                <w:sz w:val="24"/>
                <w:szCs w:val="24"/>
              </w:rPr>
              <w:t>о нарушениях.</w:t>
            </w:r>
          </w:p>
          <w:p w:rsidR="00713229" w:rsidRPr="007C472F" w:rsidRDefault="00713229" w:rsidP="00032DAC">
            <w:pPr>
              <w:pStyle w:val="tkTekst"/>
              <w:spacing w:after="0" w:line="240" w:lineRule="auto"/>
              <w:rPr>
                <w:rFonts w:ascii="Times New Roman" w:hAnsi="Times New Roman" w:cs="Times New Roman"/>
                <w:strike/>
                <w:sz w:val="24"/>
                <w:szCs w:val="24"/>
              </w:rPr>
            </w:pPr>
            <w:r w:rsidRPr="007C472F">
              <w:rPr>
                <w:rFonts w:ascii="Times New Roman" w:hAnsi="Times New Roman" w:cs="Times New Roman"/>
                <w:strike/>
                <w:sz w:val="24"/>
                <w:szCs w:val="24"/>
              </w:rPr>
              <w:t xml:space="preserve">2. </w:t>
            </w:r>
            <w:proofErr w:type="gramStart"/>
            <w:r w:rsidRPr="007C472F">
              <w:rPr>
                <w:rFonts w:ascii="Times New Roman" w:hAnsi="Times New Roman" w:cs="Times New Roman"/>
                <w:strike/>
                <w:sz w:val="24"/>
                <w:szCs w:val="24"/>
              </w:rPr>
              <w:t xml:space="preserve">За умышленное или неосторожное производство, продажу товаров, выполнение работ либо оказание услуг, не отвечающие требованиям безопасности жизни или здоровья потребителей, а равно неправомерную выдачу или использование официального документа, удостоверяющего соответствие указанных товаров, работ или услуг требованиям безопасности, причинившие по неосторожности менее тяжкий вред здоровью, изготовитель (исполнитель, продавец) несет ответственность в соответствии с Кодексом </w:t>
            </w:r>
            <w:proofErr w:type="spellStart"/>
            <w:r w:rsidRPr="007C472F">
              <w:rPr>
                <w:rFonts w:ascii="Times New Roman" w:hAnsi="Times New Roman" w:cs="Times New Roman"/>
                <w:strike/>
                <w:sz w:val="24"/>
                <w:szCs w:val="24"/>
              </w:rPr>
              <w:t>Кыргызской</w:t>
            </w:r>
            <w:proofErr w:type="spellEnd"/>
            <w:r w:rsidRPr="007C472F">
              <w:rPr>
                <w:rFonts w:ascii="Times New Roman" w:hAnsi="Times New Roman" w:cs="Times New Roman"/>
                <w:strike/>
                <w:sz w:val="24"/>
                <w:szCs w:val="24"/>
              </w:rPr>
              <w:t xml:space="preserve"> Республики о проступках.</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3. </w:t>
            </w:r>
            <w:proofErr w:type="gramStart"/>
            <w:r w:rsidRPr="007C472F">
              <w:rPr>
                <w:rFonts w:ascii="Times New Roman" w:hAnsi="Times New Roman" w:cs="Times New Roman"/>
                <w:sz w:val="24"/>
                <w:szCs w:val="24"/>
              </w:rPr>
              <w:t xml:space="preserve">За производство или продажу товаров, выполнение работ либо оказание услуг, не отвечающие требованиям безопасности жизни или здоровья потребителей, а равно неправомерную выдачу или использование официального документа, удостоверяющего соответствие указанных товаров, работ или услуг требованиям безопасности, причинившие по неосторожности значительный вред, изготовитель (исполнитель, продавец) несет ответственность в соответствии с Уголовным кодексом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4. </w:t>
            </w:r>
            <w:proofErr w:type="gramStart"/>
            <w:r w:rsidRPr="007C472F">
              <w:rPr>
                <w:rFonts w:ascii="Times New Roman" w:hAnsi="Times New Roman" w:cs="Times New Roman"/>
                <w:sz w:val="24"/>
                <w:szCs w:val="24"/>
              </w:rPr>
              <w:t>Изготовители (исполнители, продавцы) товаров (работ, услуг), испытательные лаборатории (центры) вправе обжаловать:</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предписания государственного антимонопольного органа, уполномоченного государственного органа, осуществляющих </w:t>
            </w:r>
            <w:r w:rsidRPr="007C472F">
              <w:rPr>
                <w:rFonts w:ascii="Times New Roman" w:hAnsi="Times New Roman" w:cs="Times New Roman"/>
                <w:sz w:val="24"/>
                <w:szCs w:val="24"/>
              </w:rPr>
              <w:lastRenderedPageBreak/>
              <w:t xml:space="preserve">государственный контроль (надзор), в досудебном порядке, предусмотренном законодательством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об основах административной деятельности и административных процедурах, а в последующем - в судебном порядке;</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постановления о наложении штрафов государственного антимонопольного органа, уполномоченного государственного органа, осуществляющих государственный контроль (надзор) в соответствии с Кодексом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w:t>
            </w:r>
            <w:r w:rsidRPr="007C472F">
              <w:rPr>
                <w:rFonts w:ascii="Times New Roman" w:hAnsi="Times New Roman" w:cs="Times New Roman"/>
                <w:strike/>
                <w:sz w:val="24"/>
                <w:szCs w:val="24"/>
              </w:rPr>
              <w:t>о нарушениях</w:t>
            </w:r>
            <w:r w:rsidRPr="007C472F">
              <w:rPr>
                <w:rFonts w:ascii="Times New Roman" w:hAnsi="Times New Roman" w:cs="Times New Roman"/>
                <w:sz w:val="24"/>
                <w:szCs w:val="24"/>
              </w:rPr>
              <w:t>.</w:t>
            </w:r>
          </w:p>
        </w:tc>
        <w:tc>
          <w:tcPr>
            <w:tcW w:w="7825" w:type="dxa"/>
          </w:tcPr>
          <w:p w:rsidR="00713229" w:rsidRPr="007C472F" w:rsidRDefault="00713229" w:rsidP="00032DAC">
            <w:pPr>
              <w:pStyle w:val="tkRedakcijaTekst"/>
              <w:spacing w:after="0" w:line="240" w:lineRule="auto"/>
              <w:rPr>
                <w:rFonts w:ascii="Times New Roman" w:hAnsi="Times New Roman" w:cs="Times New Roman"/>
                <w:b/>
                <w:i w:val="0"/>
                <w:iCs w:val="0"/>
                <w:sz w:val="24"/>
                <w:szCs w:val="24"/>
              </w:rPr>
            </w:pPr>
            <w:r w:rsidRPr="007C472F">
              <w:rPr>
                <w:rFonts w:ascii="Times New Roman" w:hAnsi="Times New Roman" w:cs="Times New Roman"/>
                <w:b/>
                <w:i w:val="0"/>
                <w:iCs w:val="0"/>
                <w:sz w:val="24"/>
                <w:szCs w:val="24"/>
              </w:rPr>
              <w:lastRenderedPageBreak/>
              <w:t xml:space="preserve">Статья 52. Ответственность за нарушение прав потребителей, установленных настоящим Законом и другими нормативными правовыми актами </w:t>
            </w:r>
            <w:proofErr w:type="spellStart"/>
            <w:r w:rsidRPr="007C472F">
              <w:rPr>
                <w:rFonts w:ascii="Times New Roman" w:hAnsi="Times New Roman" w:cs="Times New Roman"/>
                <w:b/>
                <w:i w:val="0"/>
                <w:iCs w:val="0"/>
                <w:sz w:val="24"/>
                <w:szCs w:val="24"/>
              </w:rPr>
              <w:t>Кыргызской</w:t>
            </w:r>
            <w:proofErr w:type="spellEnd"/>
            <w:r w:rsidRPr="007C472F">
              <w:rPr>
                <w:rFonts w:ascii="Times New Roman" w:hAnsi="Times New Roman" w:cs="Times New Roman"/>
                <w:b/>
                <w:i w:val="0"/>
                <w:iCs w:val="0"/>
                <w:sz w:val="24"/>
                <w:szCs w:val="24"/>
              </w:rPr>
              <w:t xml:space="preserve"> Республики</w:t>
            </w:r>
          </w:p>
          <w:p w:rsidR="00713229" w:rsidRPr="007C472F" w:rsidRDefault="00713229" w:rsidP="00032DAC">
            <w:pPr>
              <w:pStyle w:val="tkRedakcijaTekst"/>
              <w:spacing w:after="0" w:line="240" w:lineRule="auto"/>
              <w:rPr>
                <w:rFonts w:ascii="Times New Roman" w:hAnsi="Times New Roman" w:cs="Times New Roman"/>
                <w:b/>
                <w:bCs/>
                <w:i w:val="0"/>
                <w:sz w:val="24"/>
                <w:szCs w:val="24"/>
              </w:rPr>
            </w:pPr>
            <w:r w:rsidRPr="007C472F">
              <w:rPr>
                <w:rFonts w:ascii="Times New Roman" w:hAnsi="Times New Roman" w:cs="Times New Roman"/>
                <w:i w:val="0"/>
                <w:iCs w:val="0"/>
                <w:sz w:val="24"/>
                <w:szCs w:val="24"/>
              </w:rPr>
              <w:t xml:space="preserve">1. За нарушение прав потребителей, установленных настоящим Законом и другими нормативными правовыми актами </w:t>
            </w:r>
            <w:proofErr w:type="spellStart"/>
            <w:r w:rsidRPr="007C472F">
              <w:rPr>
                <w:rFonts w:ascii="Times New Roman" w:hAnsi="Times New Roman" w:cs="Times New Roman"/>
                <w:i w:val="0"/>
                <w:iCs w:val="0"/>
                <w:sz w:val="24"/>
                <w:szCs w:val="24"/>
              </w:rPr>
              <w:t>Кыргызской</w:t>
            </w:r>
            <w:proofErr w:type="spellEnd"/>
            <w:r w:rsidRPr="007C472F">
              <w:rPr>
                <w:rFonts w:ascii="Times New Roman" w:hAnsi="Times New Roman" w:cs="Times New Roman"/>
                <w:i w:val="0"/>
                <w:iCs w:val="0"/>
                <w:sz w:val="24"/>
                <w:szCs w:val="24"/>
              </w:rPr>
              <w:t xml:space="preserve"> Республики, изготовитель (исполнитель, продавец) несет ответственность в соответствии с Кодексом </w:t>
            </w:r>
            <w:proofErr w:type="spellStart"/>
            <w:r w:rsidRPr="007C472F">
              <w:rPr>
                <w:rFonts w:ascii="Times New Roman" w:hAnsi="Times New Roman" w:cs="Times New Roman"/>
                <w:i w:val="0"/>
                <w:iCs w:val="0"/>
                <w:sz w:val="24"/>
                <w:szCs w:val="24"/>
              </w:rPr>
              <w:t>Кыргызской</w:t>
            </w:r>
            <w:proofErr w:type="spellEnd"/>
            <w:r w:rsidRPr="007C472F">
              <w:rPr>
                <w:rFonts w:ascii="Times New Roman" w:hAnsi="Times New Roman" w:cs="Times New Roman"/>
                <w:i w:val="0"/>
                <w:iCs w:val="0"/>
                <w:sz w:val="24"/>
                <w:szCs w:val="24"/>
              </w:rPr>
              <w:t xml:space="preserve"> Республики </w:t>
            </w:r>
            <w:r w:rsidRPr="007C472F">
              <w:rPr>
                <w:rFonts w:ascii="Times New Roman" w:hAnsi="Times New Roman" w:cs="Times New Roman"/>
                <w:b/>
                <w:bCs/>
                <w:i w:val="0"/>
                <w:sz w:val="24"/>
                <w:szCs w:val="24"/>
              </w:rPr>
              <w:t>о правонарушениях</w:t>
            </w:r>
          </w:p>
          <w:p w:rsidR="00713229" w:rsidRPr="007C472F" w:rsidRDefault="00713229" w:rsidP="00032DAC">
            <w:pPr>
              <w:pStyle w:val="tkTekst"/>
              <w:spacing w:after="0" w:line="240" w:lineRule="auto"/>
              <w:rPr>
                <w:rFonts w:ascii="Times New Roman" w:hAnsi="Times New Roman" w:cs="Times New Roman"/>
                <w:b/>
                <w:sz w:val="24"/>
                <w:szCs w:val="24"/>
              </w:rPr>
            </w:pPr>
            <w:r w:rsidRPr="007C472F">
              <w:rPr>
                <w:rFonts w:ascii="Times New Roman" w:hAnsi="Times New Roman" w:cs="Times New Roman"/>
                <w:b/>
                <w:sz w:val="24"/>
                <w:szCs w:val="24"/>
                <w:lang w:val="ky-KG"/>
              </w:rPr>
              <w:t xml:space="preserve">2. </w:t>
            </w:r>
            <w:r w:rsidRPr="007C472F">
              <w:rPr>
                <w:rFonts w:ascii="Times New Roman" w:hAnsi="Times New Roman" w:cs="Times New Roman"/>
                <w:b/>
                <w:sz w:val="24"/>
                <w:szCs w:val="24"/>
              </w:rPr>
              <w:t>признать утратившим силу</w:t>
            </w:r>
          </w:p>
          <w:p w:rsidR="00713229" w:rsidRPr="007C472F" w:rsidRDefault="00713229" w:rsidP="00032DAC">
            <w:pPr>
              <w:pStyle w:val="tkTekst"/>
              <w:spacing w:after="0" w:line="240" w:lineRule="auto"/>
              <w:rPr>
                <w:rFonts w:ascii="Times New Roman" w:hAnsi="Times New Roman" w:cs="Times New Roman"/>
                <w:b/>
                <w:sz w:val="24"/>
                <w:szCs w:val="24"/>
              </w:rPr>
            </w:pPr>
          </w:p>
          <w:p w:rsidR="00713229" w:rsidRPr="007C472F" w:rsidRDefault="00713229" w:rsidP="00032DAC">
            <w:pPr>
              <w:pStyle w:val="tkTekst"/>
              <w:spacing w:after="0" w:line="240" w:lineRule="auto"/>
              <w:rPr>
                <w:rFonts w:ascii="Times New Roman" w:hAnsi="Times New Roman" w:cs="Times New Roman"/>
                <w:b/>
                <w:sz w:val="24"/>
                <w:szCs w:val="24"/>
              </w:rPr>
            </w:pP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 </w:t>
            </w:r>
          </w:p>
          <w:p w:rsidR="00713229" w:rsidRPr="007C472F" w:rsidRDefault="00713229" w:rsidP="00032DAC">
            <w:pPr>
              <w:pStyle w:val="tkRedakcijaTekst"/>
              <w:spacing w:after="0" w:line="240" w:lineRule="auto"/>
              <w:rPr>
                <w:rFonts w:ascii="Times New Roman" w:hAnsi="Times New Roman" w:cs="Times New Roman"/>
                <w:i w:val="0"/>
                <w:iCs w:val="0"/>
                <w:sz w:val="24"/>
                <w:szCs w:val="24"/>
              </w:rPr>
            </w:pPr>
          </w:p>
          <w:p w:rsidR="00713229" w:rsidRPr="007C472F" w:rsidRDefault="00713229" w:rsidP="00032DAC">
            <w:pPr>
              <w:pStyle w:val="tkRedakcijaTekst"/>
              <w:spacing w:after="0" w:line="240" w:lineRule="auto"/>
              <w:rPr>
                <w:rFonts w:ascii="Times New Roman" w:hAnsi="Times New Roman" w:cs="Times New Roman"/>
                <w:i w:val="0"/>
                <w:iCs w:val="0"/>
                <w:sz w:val="24"/>
                <w:szCs w:val="24"/>
              </w:rPr>
            </w:pPr>
          </w:p>
          <w:p w:rsidR="00713229" w:rsidRPr="007C472F" w:rsidRDefault="00713229" w:rsidP="00032DAC">
            <w:pPr>
              <w:pStyle w:val="tkRedakcijaTekst"/>
              <w:spacing w:after="0" w:line="240" w:lineRule="auto"/>
              <w:rPr>
                <w:rFonts w:ascii="Times New Roman" w:hAnsi="Times New Roman" w:cs="Times New Roman"/>
                <w:i w:val="0"/>
                <w:iCs w:val="0"/>
                <w:sz w:val="24"/>
                <w:szCs w:val="24"/>
              </w:rPr>
            </w:pPr>
          </w:p>
          <w:p w:rsidR="00713229" w:rsidRPr="007C472F" w:rsidRDefault="00713229" w:rsidP="00032DAC">
            <w:pPr>
              <w:pStyle w:val="tkRedakcijaTekst"/>
              <w:spacing w:after="0" w:line="240" w:lineRule="auto"/>
              <w:rPr>
                <w:rFonts w:ascii="Times New Roman" w:hAnsi="Times New Roman" w:cs="Times New Roman"/>
                <w:i w:val="0"/>
                <w:iCs w:val="0"/>
                <w:sz w:val="24"/>
                <w:szCs w:val="24"/>
              </w:rPr>
            </w:pPr>
          </w:p>
          <w:p w:rsidR="00713229" w:rsidRPr="007C472F" w:rsidRDefault="00713229" w:rsidP="00032DAC">
            <w:pPr>
              <w:pStyle w:val="tkRedakcijaTekst"/>
              <w:spacing w:after="0" w:line="240" w:lineRule="auto"/>
              <w:rPr>
                <w:rFonts w:ascii="Times New Roman" w:hAnsi="Times New Roman" w:cs="Times New Roman"/>
                <w:i w:val="0"/>
                <w:iCs w:val="0"/>
                <w:sz w:val="24"/>
                <w:szCs w:val="24"/>
              </w:rPr>
            </w:pP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3. </w:t>
            </w:r>
            <w:proofErr w:type="gramStart"/>
            <w:r w:rsidRPr="007C472F">
              <w:rPr>
                <w:rFonts w:ascii="Times New Roman" w:hAnsi="Times New Roman" w:cs="Times New Roman"/>
                <w:sz w:val="24"/>
                <w:szCs w:val="24"/>
              </w:rPr>
              <w:t xml:space="preserve">За производство или продажу товаров, выполнение работ либо оказание услуг, не отвечающие требованиям безопасности жизни или здоровья потребителей, а равно неправомерную выдачу или использование официального документа, удостоверяющего соответствие указанных товаров, работ или услуг требованиям безопасности, причинившие по неосторожности значительный вред, изготовитель (исполнитель, продавец) несет ответственность в соответствии с Уголовным кодексом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4. </w:t>
            </w:r>
            <w:proofErr w:type="gramStart"/>
            <w:r w:rsidRPr="007C472F">
              <w:rPr>
                <w:rFonts w:ascii="Times New Roman" w:hAnsi="Times New Roman" w:cs="Times New Roman"/>
                <w:sz w:val="24"/>
                <w:szCs w:val="24"/>
              </w:rPr>
              <w:t>Изготовители (исполнители, продавцы) товаров (работ, услуг), испытательные лаборатории (центры) вправе обжаловать:</w:t>
            </w:r>
            <w:proofErr w:type="gramEnd"/>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предписания государственного антимонопольного органа, уполномоченного государственного органа, осуществляющих </w:t>
            </w:r>
            <w:r w:rsidRPr="007C472F">
              <w:rPr>
                <w:rFonts w:ascii="Times New Roman" w:hAnsi="Times New Roman" w:cs="Times New Roman"/>
                <w:sz w:val="24"/>
                <w:szCs w:val="24"/>
              </w:rPr>
              <w:lastRenderedPageBreak/>
              <w:t xml:space="preserve">государственный контроль (надзор), в досудебном порядке, предусмотренном законодательством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об основах административной деятельности и административных процедурах, а в последующем - в судебном порядке;</w:t>
            </w:r>
          </w:p>
          <w:p w:rsidR="00713229" w:rsidRPr="007C472F" w:rsidRDefault="00713229" w:rsidP="00032DAC">
            <w:pPr>
              <w:pStyle w:val="tkRedakcijaTekst"/>
              <w:spacing w:after="0" w:line="240" w:lineRule="auto"/>
              <w:rPr>
                <w:rFonts w:ascii="Times New Roman" w:hAnsi="Times New Roman" w:cs="Times New Roman"/>
                <w:b/>
                <w:bCs/>
                <w:i w:val="0"/>
                <w:sz w:val="24"/>
                <w:szCs w:val="24"/>
              </w:rPr>
            </w:pPr>
            <w:r w:rsidRPr="007C472F">
              <w:rPr>
                <w:rFonts w:ascii="Times New Roman" w:hAnsi="Times New Roman" w:cs="Times New Roman"/>
                <w:i w:val="0"/>
                <w:sz w:val="24"/>
                <w:szCs w:val="24"/>
              </w:rPr>
              <w:t xml:space="preserve">постановления о наложении штрафов государственного антимонопольного органа, уполномоченного государственного органа, осуществляющих государственный контроль (надзор) в соответствии с Кодексом </w:t>
            </w:r>
            <w:proofErr w:type="spellStart"/>
            <w:r w:rsidRPr="007C472F">
              <w:rPr>
                <w:rFonts w:ascii="Times New Roman" w:hAnsi="Times New Roman" w:cs="Times New Roman"/>
                <w:i w:val="0"/>
                <w:sz w:val="24"/>
                <w:szCs w:val="24"/>
              </w:rPr>
              <w:t>Кыргызской</w:t>
            </w:r>
            <w:proofErr w:type="spellEnd"/>
            <w:r w:rsidRPr="007C472F">
              <w:rPr>
                <w:rFonts w:ascii="Times New Roman" w:hAnsi="Times New Roman" w:cs="Times New Roman"/>
                <w:i w:val="0"/>
                <w:sz w:val="24"/>
                <w:szCs w:val="24"/>
              </w:rPr>
              <w:t xml:space="preserve"> Республики </w:t>
            </w:r>
            <w:r w:rsidRPr="007C472F">
              <w:rPr>
                <w:rFonts w:ascii="Times New Roman" w:hAnsi="Times New Roman" w:cs="Times New Roman"/>
                <w:b/>
                <w:bCs/>
                <w:i w:val="0"/>
                <w:sz w:val="24"/>
                <w:szCs w:val="24"/>
              </w:rPr>
              <w:t>о правонарушениях</w:t>
            </w:r>
            <w:r w:rsidRPr="007C472F">
              <w:rPr>
                <w:rFonts w:ascii="Times New Roman" w:hAnsi="Times New Roman" w:cs="Times New Roman"/>
                <w:sz w:val="24"/>
                <w:szCs w:val="24"/>
              </w:rPr>
              <w:t>.</w:t>
            </w:r>
          </w:p>
        </w:tc>
      </w:tr>
      <w:tr w:rsidR="00713229" w:rsidRPr="007C472F" w:rsidTr="00E74926">
        <w:tc>
          <w:tcPr>
            <w:tcW w:w="7627" w:type="dxa"/>
          </w:tcPr>
          <w:p w:rsidR="00713229" w:rsidRPr="00032DAC" w:rsidRDefault="00713229" w:rsidP="00032DAC">
            <w:pPr>
              <w:pStyle w:val="tkTekst"/>
              <w:spacing w:after="0" w:line="240" w:lineRule="auto"/>
              <w:rPr>
                <w:rFonts w:ascii="Times New Roman" w:hAnsi="Times New Roman" w:cs="Times New Roman"/>
                <w:sz w:val="24"/>
                <w:szCs w:val="24"/>
              </w:rPr>
            </w:pPr>
            <w:r w:rsidRPr="00032DAC">
              <w:rPr>
                <w:rFonts w:ascii="Times New Roman" w:hAnsi="Times New Roman" w:cs="Times New Roman"/>
                <w:sz w:val="24"/>
                <w:szCs w:val="24"/>
              </w:rPr>
              <w:lastRenderedPageBreak/>
              <w:t>Статья 53. Осуществление защиты прав потребителей органами местного самоуправления</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В целях защиты прав потребителей на территории </w:t>
            </w:r>
            <w:proofErr w:type="spellStart"/>
            <w:r w:rsidRPr="007C472F">
              <w:rPr>
                <w:rFonts w:ascii="Times New Roman" w:hAnsi="Times New Roman" w:cs="Times New Roman"/>
                <w:sz w:val="24"/>
                <w:szCs w:val="24"/>
              </w:rPr>
              <w:t>айылного</w:t>
            </w:r>
            <w:proofErr w:type="spellEnd"/>
            <w:r w:rsidRPr="007C472F">
              <w:rPr>
                <w:rFonts w:ascii="Times New Roman" w:hAnsi="Times New Roman" w:cs="Times New Roman"/>
                <w:sz w:val="24"/>
                <w:szCs w:val="24"/>
              </w:rPr>
              <w:t xml:space="preserve"> аймака, города органы местного самоуправления в пределах делегированных государственных полномочий вправе:</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рассматривать жалобы потребителей, консультировать их по вопросам защиты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анализировать договоры, заключаемые продавцами (исполнителями, изготовителями) с потребителями, в целях выявления условий, ущемляющих права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proofErr w:type="gramStart"/>
            <w:r w:rsidRPr="007C472F">
              <w:rPr>
                <w:rFonts w:ascii="Times New Roman" w:hAnsi="Times New Roman" w:cs="Times New Roman"/>
                <w:sz w:val="24"/>
                <w:szCs w:val="24"/>
              </w:rPr>
              <w:t xml:space="preserve">при выявлении товаров (работ, услуг) ненадлежащего качества, а также опасных для жизни, здоровья, имущества потребителей и при нарушении других требований настоящего Закона передавать материалы в уполномоченный антимонопольный орган или уполномоченный государственный орган, осуществляющий государственный контроль (надзор) в соответствии с его полномочиями, предусмотренными в статьях 49 и 51 настоящего Закона, для принятия мер ответственности в соответствии с Кодексом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w:t>
            </w:r>
            <w:r w:rsidRPr="00032DAC">
              <w:rPr>
                <w:rFonts w:ascii="Times New Roman" w:hAnsi="Times New Roman" w:cs="Times New Roman"/>
                <w:sz w:val="24"/>
                <w:szCs w:val="24"/>
              </w:rPr>
              <w:t>о</w:t>
            </w:r>
            <w:proofErr w:type="gramEnd"/>
            <w:r w:rsidRPr="00032DAC">
              <w:rPr>
                <w:rFonts w:ascii="Times New Roman" w:hAnsi="Times New Roman" w:cs="Times New Roman"/>
                <w:sz w:val="24"/>
                <w:szCs w:val="24"/>
              </w:rPr>
              <w:t xml:space="preserve"> </w:t>
            </w:r>
            <w:proofErr w:type="gramStart"/>
            <w:r w:rsidRPr="00032DAC">
              <w:rPr>
                <w:rFonts w:ascii="Times New Roman" w:hAnsi="Times New Roman" w:cs="Times New Roman"/>
                <w:sz w:val="24"/>
                <w:szCs w:val="24"/>
              </w:rPr>
              <w:t>нарушениях</w:t>
            </w:r>
            <w:proofErr w:type="gramEnd"/>
            <w:r w:rsidRPr="007C472F">
              <w:rPr>
                <w:rFonts w:ascii="Times New Roman" w:hAnsi="Times New Roman" w:cs="Times New Roman"/>
                <w:sz w:val="24"/>
                <w:szCs w:val="24"/>
              </w:rPr>
              <w:t>;</w:t>
            </w:r>
          </w:p>
          <w:p w:rsidR="00032DAC" w:rsidRPr="00032DAC" w:rsidRDefault="00032DAC" w:rsidP="00032DAC">
            <w:pPr>
              <w:pStyle w:val="tkTekst"/>
              <w:spacing w:after="0" w:line="240" w:lineRule="auto"/>
              <w:rPr>
                <w:rFonts w:ascii="Times New Roman" w:hAnsi="Times New Roman" w:cs="Times New Roman"/>
                <w:sz w:val="24"/>
                <w:szCs w:val="24"/>
              </w:rPr>
            </w:pPr>
            <w:r w:rsidRPr="00032DAC">
              <w:rPr>
                <w:rFonts w:ascii="Times New Roman" w:hAnsi="Times New Roman" w:cs="Times New Roman"/>
                <w:sz w:val="24"/>
                <w:szCs w:val="24"/>
              </w:rPr>
              <w:t>в случаях выявления продажи товаров (выполнения работ, оказания услуг), не сопровождающихся достоверной и достаточной информацией, или с просроченными сроками годности, или без сроков годности, если установление этих сроков обязательно, приостанавливать продажу товаров (выполнение работ, оказание услуг) до предоставления информации или прекращать продажу товаров (выполнение работ, оказание услуг);</w:t>
            </w:r>
          </w:p>
          <w:p w:rsidR="00032DAC" w:rsidRPr="00032DAC" w:rsidRDefault="00032DAC" w:rsidP="00032DAC">
            <w:pPr>
              <w:pStyle w:val="tkTekst"/>
              <w:spacing w:after="0" w:line="240" w:lineRule="auto"/>
              <w:rPr>
                <w:rFonts w:ascii="Times New Roman" w:hAnsi="Times New Roman" w:cs="Times New Roman"/>
                <w:sz w:val="24"/>
                <w:szCs w:val="24"/>
              </w:rPr>
            </w:pPr>
            <w:r w:rsidRPr="00032DAC">
              <w:rPr>
                <w:rFonts w:ascii="Times New Roman" w:hAnsi="Times New Roman" w:cs="Times New Roman"/>
                <w:sz w:val="24"/>
                <w:szCs w:val="24"/>
              </w:rPr>
              <w:lastRenderedPageBreak/>
              <w:t>обращаться в суды в защиту прав потребителей (неопределенного круга потребителей).</w:t>
            </w:r>
          </w:p>
          <w:p w:rsidR="00032DAC" w:rsidRPr="00032DAC" w:rsidRDefault="00032DAC" w:rsidP="00032DAC">
            <w:pPr>
              <w:pStyle w:val="tkTekst"/>
              <w:spacing w:after="0" w:line="240" w:lineRule="auto"/>
              <w:rPr>
                <w:rFonts w:ascii="Times New Roman" w:hAnsi="Times New Roman" w:cs="Times New Roman"/>
                <w:sz w:val="24"/>
                <w:szCs w:val="24"/>
              </w:rPr>
            </w:pPr>
            <w:r w:rsidRPr="00032DAC">
              <w:rPr>
                <w:rFonts w:ascii="Times New Roman" w:hAnsi="Times New Roman" w:cs="Times New Roman"/>
                <w:sz w:val="24"/>
                <w:szCs w:val="24"/>
              </w:rPr>
              <w:t>Государственные полномочия по защите прав потребителей делегируются органам местного самоуправления в соответствии с законодательством о порядке делегирования органам местного самоуправления отдельных государственных полномочий.</w:t>
            </w:r>
          </w:p>
          <w:p w:rsidR="00713229" w:rsidRPr="007C472F" w:rsidRDefault="00713229" w:rsidP="00032DAC">
            <w:pPr>
              <w:pStyle w:val="tkTekst"/>
              <w:spacing w:after="0" w:line="240" w:lineRule="auto"/>
              <w:rPr>
                <w:rFonts w:ascii="Times New Roman" w:hAnsi="Times New Roman" w:cs="Times New Roman"/>
                <w:sz w:val="24"/>
                <w:szCs w:val="24"/>
              </w:rPr>
            </w:pPr>
          </w:p>
        </w:tc>
        <w:tc>
          <w:tcPr>
            <w:tcW w:w="7825" w:type="dxa"/>
          </w:tcPr>
          <w:p w:rsidR="00713229" w:rsidRPr="007C472F" w:rsidRDefault="00713229" w:rsidP="00032DAC">
            <w:pPr>
              <w:pStyle w:val="tkTekst"/>
              <w:spacing w:after="0" w:line="240" w:lineRule="auto"/>
              <w:rPr>
                <w:rFonts w:ascii="Times New Roman" w:hAnsi="Times New Roman" w:cs="Times New Roman"/>
                <w:b/>
                <w:sz w:val="24"/>
                <w:szCs w:val="24"/>
              </w:rPr>
            </w:pPr>
            <w:r w:rsidRPr="007C472F">
              <w:rPr>
                <w:rFonts w:ascii="Times New Roman" w:hAnsi="Times New Roman" w:cs="Times New Roman"/>
                <w:b/>
                <w:sz w:val="24"/>
                <w:szCs w:val="24"/>
              </w:rPr>
              <w:lastRenderedPageBreak/>
              <w:t>Статья 53. Осуществление защиты прав потребителей органами местного самоуправления</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В целях защиты прав потребителей на территории </w:t>
            </w:r>
            <w:proofErr w:type="spellStart"/>
            <w:r w:rsidRPr="007C472F">
              <w:rPr>
                <w:rFonts w:ascii="Times New Roman" w:hAnsi="Times New Roman" w:cs="Times New Roman"/>
                <w:sz w:val="24"/>
                <w:szCs w:val="24"/>
              </w:rPr>
              <w:t>айылного</w:t>
            </w:r>
            <w:proofErr w:type="spellEnd"/>
            <w:r w:rsidRPr="007C472F">
              <w:rPr>
                <w:rFonts w:ascii="Times New Roman" w:hAnsi="Times New Roman" w:cs="Times New Roman"/>
                <w:sz w:val="24"/>
                <w:szCs w:val="24"/>
              </w:rPr>
              <w:t xml:space="preserve"> аймака, города органы местного самоуправления в пределах делегированных государственных полномочий вправе:</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рассматривать жалобы потребителей, консультировать их по вопросам защиты прав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анализировать договоры, заключаемые продавцами (исполнителями, изготовителями) с потребителями, в целях выявления условий, ущемляющих права потребителей;</w:t>
            </w:r>
          </w:p>
          <w:p w:rsidR="00713229" w:rsidRPr="007C472F" w:rsidRDefault="00713229" w:rsidP="00032DAC">
            <w:pPr>
              <w:pStyle w:val="tkTekst"/>
              <w:spacing w:after="0" w:line="240" w:lineRule="auto"/>
              <w:rPr>
                <w:rFonts w:ascii="Times New Roman" w:hAnsi="Times New Roman" w:cs="Times New Roman"/>
                <w:sz w:val="24"/>
                <w:szCs w:val="24"/>
              </w:rPr>
            </w:pPr>
            <w:proofErr w:type="gramStart"/>
            <w:r w:rsidRPr="007C472F">
              <w:rPr>
                <w:rFonts w:ascii="Times New Roman" w:hAnsi="Times New Roman" w:cs="Times New Roman"/>
                <w:sz w:val="24"/>
                <w:szCs w:val="24"/>
              </w:rPr>
              <w:t xml:space="preserve">при выявлении товаров (работ, услуг) ненадлежащего качества, а также опасных для жизни, здоровья, имущества потребителей и при нарушении других требований настоящего Закона передавать материалы в уполномоченный антимонопольный орган или уполномоченный государственный орган, осуществляющий государственный контроль (надзор) в соответствии с его полномочиями, предусмотренными в статьях 49 и 51 настоящего Закона, для принятия мер ответственности в соответствии с Кодексом </w:t>
            </w:r>
            <w:proofErr w:type="spellStart"/>
            <w:r w:rsidRPr="007C472F">
              <w:rPr>
                <w:rFonts w:ascii="Times New Roman" w:hAnsi="Times New Roman" w:cs="Times New Roman"/>
                <w:sz w:val="24"/>
                <w:szCs w:val="24"/>
              </w:rPr>
              <w:t>Кыргызской</w:t>
            </w:r>
            <w:proofErr w:type="spellEnd"/>
            <w:r w:rsidRPr="007C472F">
              <w:rPr>
                <w:rFonts w:ascii="Times New Roman" w:hAnsi="Times New Roman" w:cs="Times New Roman"/>
                <w:sz w:val="24"/>
                <w:szCs w:val="24"/>
              </w:rPr>
              <w:t xml:space="preserve"> Республики </w:t>
            </w:r>
            <w:r w:rsidRPr="007C472F">
              <w:rPr>
                <w:rFonts w:ascii="Times New Roman" w:hAnsi="Times New Roman" w:cs="Times New Roman"/>
                <w:b/>
                <w:bCs/>
                <w:sz w:val="24"/>
                <w:szCs w:val="24"/>
              </w:rPr>
              <w:t>о</w:t>
            </w:r>
            <w:proofErr w:type="gramEnd"/>
            <w:r w:rsidRPr="007C472F">
              <w:rPr>
                <w:rFonts w:ascii="Times New Roman" w:hAnsi="Times New Roman" w:cs="Times New Roman"/>
                <w:b/>
                <w:bCs/>
                <w:sz w:val="24"/>
                <w:szCs w:val="24"/>
              </w:rPr>
              <w:t xml:space="preserve"> </w:t>
            </w:r>
            <w:proofErr w:type="gramStart"/>
            <w:r w:rsidRPr="007C472F">
              <w:rPr>
                <w:rFonts w:ascii="Times New Roman" w:hAnsi="Times New Roman" w:cs="Times New Roman"/>
                <w:b/>
                <w:bCs/>
                <w:sz w:val="24"/>
                <w:szCs w:val="24"/>
              </w:rPr>
              <w:t>правонарушениях</w:t>
            </w:r>
            <w:proofErr w:type="gramEnd"/>
            <w:r w:rsidRPr="007C472F">
              <w:rPr>
                <w:rFonts w:ascii="Times New Roman" w:hAnsi="Times New Roman" w:cs="Times New Roman"/>
                <w:sz w:val="24"/>
                <w:szCs w:val="24"/>
              </w:rPr>
              <w:t>;</w:t>
            </w:r>
          </w:p>
          <w:p w:rsidR="00713229" w:rsidRPr="007C472F" w:rsidRDefault="00713229" w:rsidP="00032DAC">
            <w:pPr>
              <w:pStyle w:val="tkTekst"/>
              <w:spacing w:after="0" w:line="240" w:lineRule="auto"/>
              <w:rPr>
                <w:rFonts w:ascii="Times New Roman" w:hAnsi="Times New Roman" w:cs="Times New Roman"/>
                <w:sz w:val="24"/>
                <w:szCs w:val="24"/>
              </w:rPr>
            </w:pPr>
            <w:r w:rsidRPr="007C472F">
              <w:rPr>
                <w:rFonts w:ascii="Times New Roman" w:hAnsi="Times New Roman" w:cs="Times New Roman"/>
                <w:sz w:val="24"/>
                <w:szCs w:val="24"/>
              </w:rPr>
              <w:t xml:space="preserve">                                        …….</w:t>
            </w:r>
          </w:p>
        </w:tc>
      </w:tr>
      <w:tr w:rsidR="00713229" w:rsidRPr="007C472F" w:rsidTr="00E74926">
        <w:tc>
          <w:tcPr>
            <w:tcW w:w="7627" w:type="dxa"/>
          </w:tcPr>
          <w:p w:rsidR="00713229" w:rsidRPr="007C472F" w:rsidRDefault="00713229" w:rsidP="00032DAC">
            <w:pPr>
              <w:pStyle w:val="tkTekst"/>
              <w:spacing w:after="0" w:line="240" w:lineRule="auto"/>
              <w:rPr>
                <w:rFonts w:ascii="Times New Roman" w:hAnsi="Times New Roman" w:cs="Times New Roman"/>
                <w:sz w:val="24"/>
                <w:szCs w:val="24"/>
              </w:rPr>
            </w:pPr>
          </w:p>
        </w:tc>
        <w:tc>
          <w:tcPr>
            <w:tcW w:w="7825" w:type="dxa"/>
          </w:tcPr>
          <w:p w:rsidR="00713229" w:rsidRPr="007C472F" w:rsidRDefault="00713229" w:rsidP="00032DAC">
            <w:pPr>
              <w:pStyle w:val="a7"/>
              <w:spacing w:after="0" w:line="240" w:lineRule="auto"/>
              <w:ind w:left="0" w:firstLine="567"/>
              <w:jc w:val="both"/>
              <w:rPr>
                <w:rFonts w:ascii="Times New Roman" w:hAnsi="Times New Roman" w:cs="Times New Roman"/>
                <w:b/>
                <w:sz w:val="24"/>
                <w:szCs w:val="24"/>
              </w:rPr>
            </w:pPr>
            <w:r w:rsidRPr="007C472F">
              <w:rPr>
                <w:rFonts w:ascii="Times New Roman" w:hAnsi="Times New Roman" w:cs="Times New Roman"/>
                <w:b/>
                <w:sz w:val="24"/>
                <w:szCs w:val="24"/>
              </w:rPr>
              <w:t>Статья 55</w:t>
            </w:r>
            <w:r w:rsidRPr="007C472F">
              <w:rPr>
                <w:rFonts w:ascii="Times New Roman" w:hAnsi="Times New Roman" w:cs="Times New Roman"/>
                <w:b/>
                <w:sz w:val="24"/>
                <w:szCs w:val="24"/>
                <w:vertAlign w:val="superscript"/>
              </w:rPr>
              <w:t>2</w:t>
            </w:r>
            <w:r w:rsidRPr="007C472F">
              <w:rPr>
                <w:rFonts w:ascii="Times New Roman" w:hAnsi="Times New Roman" w:cs="Times New Roman"/>
                <w:b/>
                <w:sz w:val="24"/>
                <w:szCs w:val="24"/>
                <w:lang w:val="ky-KG"/>
              </w:rPr>
              <w:t>.</w:t>
            </w:r>
            <w:r w:rsidRPr="007C472F">
              <w:rPr>
                <w:rFonts w:ascii="Times New Roman" w:hAnsi="Times New Roman" w:cs="Times New Roman"/>
                <w:b/>
                <w:sz w:val="24"/>
                <w:szCs w:val="24"/>
              </w:rPr>
              <w:t xml:space="preserve">  Ответственность должностных лиц уполномоченного органа за нарушение настоящего Закона.</w:t>
            </w:r>
          </w:p>
          <w:p w:rsidR="00713229" w:rsidRPr="007C472F" w:rsidRDefault="00713229" w:rsidP="00032DAC">
            <w:pPr>
              <w:pStyle w:val="a7"/>
              <w:spacing w:after="0" w:line="240" w:lineRule="auto"/>
              <w:ind w:left="0" w:firstLine="567"/>
              <w:jc w:val="both"/>
              <w:rPr>
                <w:rFonts w:ascii="Times New Roman" w:hAnsi="Times New Roman" w:cs="Times New Roman"/>
                <w:sz w:val="24"/>
                <w:szCs w:val="24"/>
                <w:lang w:val="ky-KG"/>
              </w:rPr>
            </w:pPr>
            <w:r w:rsidRPr="007C472F">
              <w:rPr>
                <w:rFonts w:ascii="Times New Roman" w:hAnsi="Times New Roman" w:cs="Times New Roman"/>
                <w:b/>
                <w:sz w:val="24"/>
                <w:szCs w:val="24"/>
              </w:rPr>
              <w:t xml:space="preserve">Должностные лица уполномоченного органа за нарушение настоящего Закона, несут ответственность, предусмотренную </w:t>
            </w:r>
            <w:r w:rsidRPr="007C472F">
              <w:rPr>
                <w:rFonts w:ascii="Times New Roman" w:hAnsi="Times New Roman" w:cs="Times New Roman"/>
                <w:b/>
                <w:sz w:val="24"/>
                <w:szCs w:val="24"/>
                <w:lang w:val="ky-KG"/>
              </w:rPr>
              <w:t>Кодексом</w:t>
            </w:r>
            <w:r w:rsidRPr="007C472F">
              <w:rPr>
                <w:rFonts w:ascii="Times New Roman" w:hAnsi="Times New Roman" w:cs="Times New Roman"/>
                <w:b/>
                <w:sz w:val="24"/>
                <w:szCs w:val="24"/>
              </w:rPr>
              <w:t xml:space="preserve"> </w:t>
            </w:r>
            <w:proofErr w:type="spellStart"/>
            <w:r w:rsidRPr="007C472F">
              <w:rPr>
                <w:rFonts w:ascii="Times New Roman" w:hAnsi="Times New Roman" w:cs="Times New Roman"/>
                <w:b/>
                <w:sz w:val="24"/>
                <w:szCs w:val="24"/>
              </w:rPr>
              <w:t>Кыргызской</w:t>
            </w:r>
            <w:proofErr w:type="spellEnd"/>
            <w:r w:rsidRPr="007C472F">
              <w:rPr>
                <w:rFonts w:ascii="Times New Roman" w:hAnsi="Times New Roman" w:cs="Times New Roman"/>
                <w:b/>
                <w:sz w:val="24"/>
                <w:szCs w:val="24"/>
              </w:rPr>
              <w:t xml:space="preserve"> Республики </w:t>
            </w:r>
            <w:r w:rsidRPr="007C472F">
              <w:rPr>
                <w:rFonts w:ascii="Times New Roman" w:hAnsi="Times New Roman" w:cs="Times New Roman"/>
                <w:b/>
                <w:sz w:val="24"/>
                <w:szCs w:val="24"/>
                <w:lang w:val="ky-KG"/>
              </w:rPr>
              <w:t>о правонарушениях</w:t>
            </w:r>
          </w:p>
        </w:tc>
      </w:tr>
    </w:tbl>
    <w:p w:rsidR="00994574" w:rsidRPr="007C472F" w:rsidRDefault="00994574" w:rsidP="00032DAC">
      <w:pPr>
        <w:spacing w:after="0" w:line="240" w:lineRule="auto"/>
        <w:ind w:left="2832" w:firstLine="708"/>
        <w:rPr>
          <w:rFonts w:ascii="Times New Roman" w:hAnsi="Times New Roman" w:cs="Times New Roman"/>
          <w:b/>
          <w:sz w:val="24"/>
          <w:szCs w:val="24"/>
        </w:rPr>
      </w:pPr>
    </w:p>
    <w:p w:rsidR="00994574" w:rsidRPr="007C472F" w:rsidRDefault="00994574" w:rsidP="00032DAC">
      <w:pPr>
        <w:spacing w:after="0" w:line="240" w:lineRule="auto"/>
        <w:ind w:left="2832" w:firstLine="708"/>
        <w:rPr>
          <w:rFonts w:ascii="Times New Roman" w:hAnsi="Times New Roman" w:cs="Times New Roman"/>
          <w:b/>
          <w:sz w:val="24"/>
          <w:szCs w:val="24"/>
        </w:rPr>
      </w:pPr>
    </w:p>
    <w:p w:rsidR="0086563B" w:rsidRPr="007C472F" w:rsidRDefault="0073458A" w:rsidP="00032DAC">
      <w:pPr>
        <w:spacing w:after="0" w:line="240" w:lineRule="auto"/>
        <w:rPr>
          <w:rFonts w:ascii="Times New Roman" w:hAnsi="Times New Roman" w:cs="Times New Roman"/>
          <w:sz w:val="24"/>
          <w:szCs w:val="24"/>
        </w:rPr>
      </w:pPr>
    </w:p>
    <w:sectPr w:rsidR="0086563B" w:rsidRPr="007C472F" w:rsidSect="00401EDE">
      <w:pgSz w:w="16838" w:h="11906" w:orient="landscape"/>
      <w:pgMar w:top="1418"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1A2F5B"/>
    <w:multiLevelType w:val="hybridMultilevel"/>
    <w:tmpl w:val="2C2AD35A"/>
    <w:lvl w:ilvl="0" w:tplc="96B06B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36F62CE"/>
    <w:multiLevelType w:val="hybridMultilevel"/>
    <w:tmpl w:val="B0A2B526"/>
    <w:lvl w:ilvl="0" w:tplc="38904CF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574"/>
    <w:rsid w:val="00001400"/>
    <w:rsid w:val="00006AE4"/>
    <w:rsid w:val="00016DA4"/>
    <w:rsid w:val="00026ABD"/>
    <w:rsid w:val="00032DAC"/>
    <w:rsid w:val="0004088F"/>
    <w:rsid w:val="00042278"/>
    <w:rsid w:val="000463F6"/>
    <w:rsid w:val="00066A2E"/>
    <w:rsid w:val="00084403"/>
    <w:rsid w:val="000A3FD8"/>
    <w:rsid w:val="000D149C"/>
    <w:rsid w:val="000E357F"/>
    <w:rsid w:val="001037A5"/>
    <w:rsid w:val="0010707D"/>
    <w:rsid w:val="00130250"/>
    <w:rsid w:val="00153130"/>
    <w:rsid w:val="0015656A"/>
    <w:rsid w:val="0016025E"/>
    <w:rsid w:val="0018233B"/>
    <w:rsid w:val="001B0559"/>
    <w:rsid w:val="001B1988"/>
    <w:rsid w:val="001B5D81"/>
    <w:rsid w:val="001B6C37"/>
    <w:rsid w:val="001D51CA"/>
    <w:rsid w:val="001E3C6E"/>
    <w:rsid w:val="001F44EC"/>
    <w:rsid w:val="001F5508"/>
    <w:rsid w:val="00200115"/>
    <w:rsid w:val="00207AF5"/>
    <w:rsid w:val="002338AA"/>
    <w:rsid w:val="0024013A"/>
    <w:rsid w:val="00262CEE"/>
    <w:rsid w:val="00266283"/>
    <w:rsid w:val="00297C5D"/>
    <w:rsid w:val="002B243D"/>
    <w:rsid w:val="002B3EC1"/>
    <w:rsid w:val="002B4959"/>
    <w:rsid w:val="002D4A26"/>
    <w:rsid w:val="002F6406"/>
    <w:rsid w:val="0032451E"/>
    <w:rsid w:val="00326729"/>
    <w:rsid w:val="00344CC0"/>
    <w:rsid w:val="00346574"/>
    <w:rsid w:val="00350808"/>
    <w:rsid w:val="0036007F"/>
    <w:rsid w:val="00363B7E"/>
    <w:rsid w:val="00392A1F"/>
    <w:rsid w:val="003B1175"/>
    <w:rsid w:val="003E0E1D"/>
    <w:rsid w:val="00424211"/>
    <w:rsid w:val="00424988"/>
    <w:rsid w:val="00426904"/>
    <w:rsid w:val="00431BAE"/>
    <w:rsid w:val="00434890"/>
    <w:rsid w:val="00457C27"/>
    <w:rsid w:val="0047549D"/>
    <w:rsid w:val="00494B87"/>
    <w:rsid w:val="004A5C2D"/>
    <w:rsid w:val="004B7396"/>
    <w:rsid w:val="004D3512"/>
    <w:rsid w:val="004D68A8"/>
    <w:rsid w:val="004D6A75"/>
    <w:rsid w:val="004E0E3E"/>
    <w:rsid w:val="004E52A7"/>
    <w:rsid w:val="004E7A53"/>
    <w:rsid w:val="00500B46"/>
    <w:rsid w:val="00505752"/>
    <w:rsid w:val="005079A4"/>
    <w:rsid w:val="00523BA6"/>
    <w:rsid w:val="00557C21"/>
    <w:rsid w:val="005A0473"/>
    <w:rsid w:val="005A4398"/>
    <w:rsid w:val="005A4985"/>
    <w:rsid w:val="005B36EE"/>
    <w:rsid w:val="005C7DD1"/>
    <w:rsid w:val="005F6192"/>
    <w:rsid w:val="006003FF"/>
    <w:rsid w:val="00601344"/>
    <w:rsid w:val="0060780F"/>
    <w:rsid w:val="0062029E"/>
    <w:rsid w:val="00633CC5"/>
    <w:rsid w:val="00634514"/>
    <w:rsid w:val="00665429"/>
    <w:rsid w:val="00672E37"/>
    <w:rsid w:val="0067314D"/>
    <w:rsid w:val="00681FF4"/>
    <w:rsid w:val="0069725F"/>
    <w:rsid w:val="006C6C03"/>
    <w:rsid w:val="006E6E3C"/>
    <w:rsid w:val="00703893"/>
    <w:rsid w:val="00713229"/>
    <w:rsid w:val="00733200"/>
    <w:rsid w:val="0073458A"/>
    <w:rsid w:val="00764EB7"/>
    <w:rsid w:val="00765C31"/>
    <w:rsid w:val="0078474A"/>
    <w:rsid w:val="007A1647"/>
    <w:rsid w:val="007A4D52"/>
    <w:rsid w:val="007C472F"/>
    <w:rsid w:val="00814241"/>
    <w:rsid w:val="00822B09"/>
    <w:rsid w:val="008263F3"/>
    <w:rsid w:val="0084424F"/>
    <w:rsid w:val="00867AA9"/>
    <w:rsid w:val="008D5369"/>
    <w:rsid w:val="008E6414"/>
    <w:rsid w:val="00925DBD"/>
    <w:rsid w:val="009703F6"/>
    <w:rsid w:val="00994574"/>
    <w:rsid w:val="009D4C54"/>
    <w:rsid w:val="009E60CD"/>
    <w:rsid w:val="009F3D72"/>
    <w:rsid w:val="00A105C2"/>
    <w:rsid w:val="00A3645A"/>
    <w:rsid w:val="00A67A81"/>
    <w:rsid w:val="00A829C3"/>
    <w:rsid w:val="00A96DB8"/>
    <w:rsid w:val="00AA4728"/>
    <w:rsid w:val="00AC4AD6"/>
    <w:rsid w:val="00B16CC4"/>
    <w:rsid w:val="00B20FCB"/>
    <w:rsid w:val="00B469F5"/>
    <w:rsid w:val="00B6543C"/>
    <w:rsid w:val="00B73FBD"/>
    <w:rsid w:val="00BB4D69"/>
    <w:rsid w:val="00BB6A7A"/>
    <w:rsid w:val="00BC4430"/>
    <w:rsid w:val="00BD3092"/>
    <w:rsid w:val="00BF5F63"/>
    <w:rsid w:val="00C05A5B"/>
    <w:rsid w:val="00C11B69"/>
    <w:rsid w:val="00C16FA2"/>
    <w:rsid w:val="00C4735F"/>
    <w:rsid w:val="00C65263"/>
    <w:rsid w:val="00C72EC8"/>
    <w:rsid w:val="00C85A4E"/>
    <w:rsid w:val="00C969A9"/>
    <w:rsid w:val="00CB10EC"/>
    <w:rsid w:val="00CD38C6"/>
    <w:rsid w:val="00D50BF1"/>
    <w:rsid w:val="00D53F09"/>
    <w:rsid w:val="00D57738"/>
    <w:rsid w:val="00D705B5"/>
    <w:rsid w:val="00D74B7C"/>
    <w:rsid w:val="00D80608"/>
    <w:rsid w:val="00D97D98"/>
    <w:rsid w:val="00DA2EB1"/>
    <w:rsid w:val="00DA3DE4"/>
    <w:rsid w:val="00DA5F81"/>
    <w:rsid w:val="00DC133B"/>
    <w:rsid w:val="00DF279D"/>
    <w:rsid w:val="00E74926"/>
    <w:rsid w:val="00EB670F"/>
    <w:rsid w:val="00ED01A3"/>
    <w:rsid w:val="00ED2A97"/>
    <w:rsid w:val="00ED771A"/>
    <w:rsid w:val="00EE176C"/>
    <w:rsid w:val="00F14173"/>
    <w:rsid w:val="00F5775E"/>
    <w:rsid w:val="00F72A5D"/>
    <w:rsid w:val="00F8384D"/>
    <w:rsid w:val="00FC58F5"/>
    <w:rsid w:val="00FD3F11"/>
    <w:rsid w:val="00FE5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57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94574"/>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39"/>
    <w:rsid w:val="00994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18">
    <w:name w:val="j18"/>
    <w:basedOn w:val="a"/>
    <w:rsid w:val="009945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994574"/>
    <w:pPr>
      <w:spacing w:before="200" w:after="60" w:line="276" w:lineRule="auto"/>
      <w:ind w:firstLine="567"/>
    </w:pPr>
    <w:rPr>
      <w:rFonts w:ascii="Arial" w:eastAsia="Times New Roman" w:hAnsi="Arial" w:cs="Arial"/>
      <w:b/>
      <w:bCs/>
      <w:sz w:val="20"/>
      <w:szCs w:val="20"/>
      <w:lang w:eastAsia="ru-RU"/>
    </w:rPr>
  </w:style>
  <w:style w:type="character" w:styleId="a4">
    <w:name w:val="Hyperlink"/>
    <w:basedOn w:val="a0"/>
    <w:uiPriority w:val="99"/>
    <w:semiHidden/>
    <w:unhideWhenUsed/>
    <w:rsid w:val="00994574"/>
    <w:rPr>
      <w:color w:val="0000FF"/>
      <w:u w:val="single"/>
    </w:rPr>
  </w:style>
  <w:style w:type="paragraph" w:customStyle="1" w:styleId="tkRedakcijaTekst">
    <w:name w:val="_В редакции текст (tkRedakcijaTekst)"/>
    <w:basedOn w:val="a"/>
    <w:rsid w:val="00994574"/>
    <w:pPr>
      <w:spacing w:after="60" w:line="276" w:lineRule="auto"/>
      <w:ind w:firstLine="567"/>
      <w:jc w:val="both"/>
    </w:pPr>
    <w:rPr>
      <w:rFonts w:ascii="Arial" w:eastAsia="Times New Roman" w:hAnsi="Arial" w:cs="Arial"/>
      <w:i/>
      <w:iCs/>
      <w:sz w:val="20"/>
      <w:szCs w:val="20"/>
      <w:lang w:eastAsia="ru-RU"/>
    </w:rPr>
  </w:style>
  <w:style w:type="paragraph" w:styleId="a5">
    <w:name w:val="Balloon Text"/>
    <w:basedOn w:val="a"/>
    <w:link w:val="a6"/>
    <w:uiPriority w:val="99"/>
    <w:semiHidden/>
    <w:unhideWhenUsed/>
    <w:rsid w:val="00C72EC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72EC8"/>
    <w:rPr>
      <w:rFonts w:ascii="Segoe UI" w:hAnsi="Segoe UI" w:cs="Segoe UI"/>
      <w:sz w:val="18"/>
      <w:szCs w:val="18"/>
    </w:rPr>
  </w:style>
  <w:style w:type="paragraph" w:styleId="a7">
    <w:name w:val="List Paragraph"/>
    <w:basedOn w:val="a"/>
    <w:uiPriority w:val="34"/>
    <w:qFormat/>
    <w:rsid w:val="00F14173"/>
    <w:pPr>
      <w:spacing w:after="200" w:line="276" w:lineRule="auto"/>
      <w:ind w:left="720"/>
      <w:contextualSpacing/>
    </w:pPr>
    <w:rPr>
      <w:rFonts w:eastAsiaTheme="minorEastAsia"/>
      <w:lang w:eastAsia="ru-RU"/>
    </w:rPr>
  </w:style>
  <w:style w:type="paragraph" w:customStyle="1" w:styleId="tkZagolovok3">
    <w:name w:val="_Заголовок Глава (tkZagolovok3)"/>
    <w:basedOn w:val="a"/>
    <w:rsid w:val="001F44E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67314D"/>
    <w:pPr>
      <w:spacing w:after="60" w:line="276" w:lineRule="auto"/>
      <w:ind w:firstLine="567"/>
      <w:jc w:val="both"/>
    </w:pPr>
    <w:rPr>
      <w:rFonts w:ascii="Arial" w:eastAsia="Times New Roman" w:hAnsi="Arial" w:cs="Arial"/>
      <w:i/>
      <w:iCs/>
      <w:color w:val="0066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57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94574"/>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39"/>
    <w:rsid w:val="00994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18">
    <w:name w:val="j18"/>
    <w:basedOn w:val="a"/>
    <w:rsid w:val="009945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994574"/>
    <w:pPr>
      <w:spacing w:before="200" w:after="60" w:line="276" w:lineRule="auto"/>
      <w:ind w:firstLine="567"/>
    </w:pPr>
    <w:rPr>
      <w:rFonts w:ascii="Arial" w:eastAsia="Times New Roman" w:hAnsi="Arial" w:cs="Arial"/>
      <w:b/>
      <w:bCs/>
      <w:sz w:val="20"/>
      <w:szCs w:val="20"/>
      <w:lang w:eastAsia="ru-RU"/>
    </w:rPr>
  </w:style>
  <w:style w:type="character" w:styleId="a4">
    <w:name w:val="Hyperlink"/>
    <w:basedOn w:val="a0"/>
    <w:uiPriority w:val="99"/>
    <w:semiHidden/>
    <w:unhideWhenUsed/>
    <w:rsid w:val="00994574"/>
    <w:rPr>
      <w:color w:val="0000FF"/>
      <w:u w:val="single"/>
    </w:rPr>
  </w:style>
  <w:style w:type="paragraph" w:customStyle="1" w:styleId="tkRedakcijaTekst">
    <w:name w:val="_В редакции текст (tkRedakcijaTekst)"/>
    <w:basedOn w:val="a"/>
    <w:rsid w:val="00994574"/>
    <w:pPr>
      <w:spacing w:after="60" w:line="276" w:lineRule="auto"/>
      <w:ind w:firstLine="567"/>
      <w:jc w:val="both"/>
    </w:pPr>
    <w:rPr>
      <w:rFonts w:ascii="Arial" w:eastAsia="Times New Roman" w:hAnsi="Arial" w:cs="Arial"/>
      <w:i/>
      <w:iCs/>
      <w:sz w:val="20"/>
      <w:szCs w:val="20"/>
      <w:lang w:eastAsia="ru-RU"/>
    </w:rPr>
  </w:style>
  <w:style w:type="paragraph" w:styleId="a5">
    <w:name w:val="Balloon Text"/>
    <w:basedOn w:val="a"/>
    <w:link w:val="a6"/>
    <w:uiPriority w:val="99"/>
    <w:semiHidden/>
    <w:unhideWhenUsed/>
    <w:rsid w:val="00C72EC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72EC8"/>
    <w:rPr>
      <w:rFonts w:ascii="Segoe UI" w:hAnsi="Segoe UI" w:cs="Segoe UI"/>
      <w:sz w:val="18"/>
      <w:szCs w:val="18"/>
    </w:rPr>
  </w:style>
  <w:style w:type="paragraph" w:styleId="a7">
    <w:name w:val="List Paragraph"/>
    <w:basedOn w:val="a"/>
    <w:uiPriority w:val="34"/>
    <w:qFormat/>
    <w:rsid w:val="00F14173"/>
    <w:pPr>
      <w:spacing w:after="200" w:line="276" w:lineRule="auto"/>
      <w:ind w:left="720"/>
      <w:contextualSpacing/>
    </w:pPr>
    <w:rPr>
      <w:rFonts w:eastAsiaTheme="minorEastAsia"/>
      <w:lang w:eastAsia="ru-RU"/>
    </w:rPr>
  </w:style>
  <w:style w:type="paragraph" w:customStyle="1" w:styleId="tkZagolovok3">
    <w:name w:val="_Заголовок Глава (tkZagolovok3)"/>
    <w:basedOn w:val="a"/>
    <w:rsid w:val="001F44E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67314D"/>
    <w:pPr>
      <w:spacing w:after="60" w:line="276" w:lineRule="auto"/>
      <w:ind w:firstLine="567"/>
      <w:jc w:val="both"/>
    </w:pPr>
    <w:rPr>
      <w:rFonts w:ascii="Arial" w:eastAsia="Times New Roman" w:hAnsi="Arial" w:cs="Arial"/>
      <w:i/>
      <w:iCs/>
      <w:color w:val="0066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151262">
      <w:bodyDiv w:val="1"/>
      <w:marLeft w:val="0"/>
      <w:marRight w:val="0"/>
      <w:marTop w:val="0"/>
      <w:marBottom w:val="0"/>
      <w:divBdr>
        <w:top w:val="none" w:sz="0" w:space="0" w:color="auto"/>
        <w:left w:val="none" w:sz="0" w:space="0" w:color="auto"/>
        <w:bottom w:val="none" w:sz="0" w:space="0" w:color="auto"/>
        <w:right w:val="none" w:sz="0" w:space="0" w:color="auto"/>
      </w:divBdr>
    </w:div>
    <w:div w:id="183502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566</TotalTime>
  <Pages>16</Pages>
  <Words>7608</Words>
  <Characters>43369</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Дамира А. Соодалиева</cp:lastModifiedBy>
  <cp:revision>8</cp:revision>
  <cp:lastPrinted>2021-12-09T05:57:00Z</cp:lastPrinted>
  <dcterms:created xsi:type="dcterms:W3CDTF">2021-12-03T07:49:00Z</dcterms:created>
  <dcterms:modified xsi:type="dcterms:W3CDTF">2021-12-14T07:58:00Z</dcterms:modified>
</cp:coreProperties>
</file>